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199C" w14:textId="77777777" w:rsidR="00284C7E" w:rsidRDefault="00284C7E">
      <w:pPr>
        <w:pStyle w:val="Cm"/>
        <w:rPr>
          <w:i w:val="0"/>
          <w:iCs/>
        </w:rPr>
      </w:pPr>
      <w:bookmarkStart w:id="0" w:name="_kr8eipkdd698" w:colFirst="0" w:colLast="0"/>
      <w:bookmarkEnd w:id="0"/>
    </w:p>
    <w:p w14:paraId="5199ADEE" w14:textId="1045F747" w:rsidR="00787266" w:rsidRPr="00284C7E" w:rsidRDefault="000250B2">
      <w:pPr>
        <w:pStyle w:val="Cm"/>
        <w:rPr>
          <w:i w:val="0"/>
          <w:iCs/>
        </w:rPr>
      </w:pPr>
      <w:r w:rsidRPr="00284C7E">
        <w:rPr>
          <w:i w:val="0"/>
          <w:iCs/>
        </w:rPr>
        <w:t>Jelentkezési lap</w:t>
      </w:r>
    </w:p>
    <w:p w14:paraId="0FB26373" w14:textId="77777777" w:rsidR="00787266" w:rsidRDefault="000250B2">
      <w:pPr>
        <w:pStyle w:val="Alcm"/>
        <w:jc w:val="center"/>
        <w:rPr>
          <w:b/>
          <w:iCs/>
          <w:color w:val="000000"/>
          <w:sz w:val="24"/>
          <w:szCs w:val="24"/>
        </w:rPr>
      </w:pPr>
      <w:bookmarkStart w:id="1" w:name="_x0r5p41k659f" w:colFirst="0" w:colLast="0"/>
      <w:bookmarkEnd w:id="1"/>
      <w:r w:rsidRPr="00284C7E">
        <w:rPr>
          <w:b/>
          <w:iCs/>
          <w:color w:val="000000"/>
          <w:sz w:val="24"/>
          <w:szCs w:val="24"/>
        </w:rPr>
        <w:t>Józsefvárosi Lakásügynökség névjegyzékes rendszerére</w:t>
      </w:r>
    </w:p>
    <w:p w14:paraId="499DDA0A" w14:textId="77777777" w:rsidR="00787266" w:rsidRDefault="000250B2">
      <w:pPr>
        <w:spacing w:before="240" w:after="240"/>
        <w:jc w:val="both"/>
        <w:rPr>
          <w:i/>
        </w:rPr>
      </w:pPr>
      <w:r>
        <w:rPr>
          <w:i/>
        </w:rPr>
        <w:t xml:space="preserve">Felhívjuk a Jelentkező figyelmét arra, hogy a Jelentkezési lap kitöltése, illetve a mellékletben felsorolt igazoló dokumentumok csatolása kötelező! A hiányos kitöltés vagy valótlan adatok megadása a jelentkezés érvénytelenségét vonhatja maga után! </w:t>
      </w:r>
    </w:p>
    <w:p w14:paraId="47C2925D" w14:textId="77777777" w:rsidR="00787266" w:rsidRDefault="000250B2">
      <w:pPr>
        <w:pStyle w:val="Cmsor1"/>
        <w:numPr>
          <w:ilvl w:val="0"/>
          <w:numId w:val="2"/>
        </w:numPr>
        <w:rPr>
          <w:b/>
        </w:rPr>
      </w:pPr>
      <w:bookmarkStart w:id="2" w:name="_siklyjz0sgi3" w:colFirst="0" w:colLast="0"/>
      <w:bookmarkEnd w:id="2"/>
      <w:r>
        <w:rPr>
          <w:b/>
          <w:sz w:val="22"/>
          <w:szCs w:val="22"/>
        </w:rPr>
        <w:t>Jelentkező személyes és jövedelmi adatai</w:t>
      </w:r>
    </w:p>
    <w:p w14:paraId="0E75E6BC" w14:textId="77777777" w:rsidR="00787266" w:rsidRDefault="000250B2">
      <w:pPr>
        <w:spacing w:before="240" w:after="240"/>
        <w:jc w:val="both"/>
      </w:pPr>
      <w:r>
        <w:rPr>
          <w:i/>
        </w:rPr>
        <w:t>Minden mező kitöltése kötelező, melyekhez minden esetben a 6. pontban meghatározott dokumentumok csatolása szükséges!</w:t>
      </w: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5"/>
        <w:gridCol w:w="5295"/>
      </w:tblGrid>
      <w:tr w:rsidR="00787266" w14:paraId="61B3416E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71D1" w14:textId="77777777" w:rsidR="00787266" w:rsidRDefault="000250B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Név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4F9F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5D121A41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FB6B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Születési név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70545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5B1E5707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28ED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Anyja neve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C27F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0301AA1B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A007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Születési hely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0961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020DB08C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7571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Születési idő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73A0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4B77CC6A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A228" w14:textId="77777777" w:rsidR="00787266" w:rsidRDefault="000250B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Családi állapot</w:t>
            </w:r>
          </w:p>
          <w:p w14:paraId="7E6BB451" w14:textId="77777777" w:rsidR="00787266" w:rsidRDefault="000250B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i/>
                <w:sz w:val="18"/>
                <w:szCs w:val="18"/>
              </w:rPr>
              <w:t>(X-szel jelölendő)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0D9E" w14:textId="77777777" w:rsidR="004810A2" w:rsidRPr="004810A2" w:rsidRDefault="004810A2" w:rsidP="004810A2">
            <w:pPr>
              <w:pStyle w:val="Listaszerbekezds"/>
              <w:numPr>
                <w:ilvl w:val="0"/>
                <w:numId w:val="22"/>
              </w:numPr>
              <w:rPr>
                <w:i/>
                <w:sz w:val="20"/>
                <w:szCs w:val="20"/>
              </w:rPr>
            </w:pPr>
            <w:r w:rsidRPr="004810A2">
              <w:rPr>
                <w:sz w:val="20"/>
                <w:szCs w:val="20"/>
              </w:rPr>
              <w:t xml:space="preserve">egyedülálló </w:t>
            </w:r>
          </w:p>
          <w:p w14:paraId="0B99D127" w14:textId="77777777" w:rsidR="003B615F" w:rsidRPr="00284C7E" w:rsidRDefault="003B615F" w:rsidP="00284C7E">
            <w:pPr>
              <w:pStyle w:val="Listaszerbekezds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84C7E">
              <w:rPr>
                <w:sz w:val="20"/>
                <w:szCs w:val="20"/>
              </w:rPr>
              <w:t>házas</w:t>
            </w:r>
          </w:p>
          <w:p w14:paraId="26F97E0A" w14:textId="4FCB0E98" w:rsidR="003B615F" w:rsidRPr="00284C7E" w:rsidRDefault="004810A2" w:rsidP="00284C7E">
            <w:pPr>
              <w:pStyle w:val="Listaszerbekezds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élettársi kapcsolatban élek</w:t>
            </w:r>
          </w:p>
          <w:p w14:paraId="3E011B0E" w14:textId="59820C41" w:rsidR="00787266" w:rsidRPr="004810A2" w:rsidRDefault="004810A2" w:rsidP="004810A2">
            <w:pPr>
              <w:pStyle w:val="Listaszerbekezds"/>
              <w:numPr>
                <w:ilvl w:val="0"/>
                <w:numId w:val="22"/>
              </w:numPr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házastársamtól külön élek</w:t>
            </w:r>
          </w:p>
        </w:tc>
      </w:tr>
      <w:tr w:rsidR="00787266" w14:paraId="7835C3D8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E0AA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</w:rPr>
              <w:t>Bejelentett lakóhely</w:t>
            </w:r>
          </w:p>
          <w:p w14:paraId="205CB1A7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(Lakcímkártya alapján)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099E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77B389D2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2051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Bejelentési idő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F9E2A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5C1809B9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31F4" w14:textId="77777777" w:rsidR="00787266" w:rsidRDefault="000250B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Tartózkodási hely</w:t>
            </w:r>
          </w:p>
          <w:p w14:paraId="51783070" w14:textId="77777777" w:rsidR="00787266" w:rsidRDefault="000250B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i/>
                <w:sz w:val="18"/>
                <w:szCs w:val="18"/>
              </w:rPr>
              <w:t>(Lakcímkártya alapján)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0784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6D7314AB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9F5F2" w14:textId="77777777" w:rsidR="00787266" w:rsidRDefault="000250B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Bejelentési idő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026E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7BDFA8CE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CD4BC" w14:textId="77777777" w:rsidR="00787266" w:rsidRDefault="000250B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Ténylegesen lakott ingatlan címe </w:t>
            </w:r>
          </w:p>
          <w:p w14:paraId="02AA30CE" w14:textId="77777777" w:rsidR="00787266" w:rsidRDefault="000250B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i/>
                <w:sz w:val="18"/>
                <w:szCs w:val="18"/>
              </w:rPr>
              <w:t>(amennyiben eltér a Bejelentett lakóhelytől vagy Tartózkodási helytől)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EFBA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2E33BAEF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BEFCE" w14:textId="77777777" w:rsidR="00787266" w:rsidRDefault="000250B2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Beköltözés időpontja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B8D2D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8"/>
                <w:szCs w:val="18"/>
              </w:rPr>
            </w:pPr>
          </w:p>
        </w:tc>
      </w:tr>
      <w:tr w:rsidR="00787266" w14:paraId="01AC1108" w14:textId="77777777">
        <w:trPr>
          <w:trHeight w:val="1076"/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73686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Levelezési cím </w:t>
            </w:r>
          </w:p>
          <w:p w14:paraId="71136208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i/>
                <w:sz w:val="18"/>
                <w:szCs w:val="18"/>
              </w:rPr>
              <w:t>(X-szel jelölendő)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C552" w14:textId="77777777" w:rsidR="00787266" w:rsidRPr="00284C7E" w:rsidRDefault="000250B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>Bejelentett lakóhely</w:t>
            </w:r>
          </w:p>
          <w:p w14:paraId="3F328A5E" w14:textId="77777777" w:rsidR="00787266" w:rsidRPr="00284C7E" w:rsidRDefault="000250B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>Tartózkodási hely</w:t>
            </w:r>
          </w:p>
          <w:p w14:paraId="10F31F1A" w14:textId="77777777" w:rsidR="00787266" w:rsidRPr="00284C7E" w:rsidRDefault="000250B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>Ténylegesen lakott ingatlan címe</w:t>
            </w:r>
          </w:p>
          <w:p w14:paraId="59FCF1F3" w14:textId="77777777" w:rsidR="00787266" w:rsidRPr="00284C7E" w:rsidRDefault="000250B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>Egyéb:</w:t>
            </w:r>
          </w:p>
          <w:p w14:paraId="57DAD862" w14:textId="77777777" w:rsidR="00787266" w:rsidRPr="00284C7E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Cs/>
                <w:sz w:val="20"/>
                <w:szCs w:val="20"/>
              </w:rPr>
            </w:pPr>
          </w:p>
        </w:tc>
      </w:tr>
      <w:tr w:rsidR="00787266" w14:paraId="69CDCBFC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02D3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E-mail cím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24DC" w14:textId="77777777" w:rsidR="00787266" w:rsidRPr="00284C7E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20"/>
                <w:szCs w:val="20"/>
              </w:rPr>
            </w:pPr>
          </w:p>
        </w:tc>
      </w:tr>
      <w:tr w:rsidR="00787266" w14:paraId="57E04AA8" w14:textId="77777777">
        <w:trPr>
          <w:jc w:val="center"/>
        </w:trPr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6801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Telefonszám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D9F97" w14:textId="77777777" w:rsidR="00787266" w:rsidRPr="00284C7E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  <w:sz w:val="20"/>
                <w:szCs w:val="20"/>
              </w:rPr>
            </w:pPr>
          </w:p>
        </w:tc>
      </w:tr>
    </w:tbl>
    <w:p w14:paraId="0559895A" w14:textId="77777777" w:rsidR="00787266" w:rsidRDefault="00787266">
      <w:pPr>
        <w:rPr>
          <w:i/>
          <w:sz w:val="20"/>
          <w:szCs w:val="20"/>
        </w:rPr>
      </w:pPr>
    </w:p>
    <w:p w14:paraId="5DCECC22" w14:textId="77777777" w:rsidR="00787266" w:rsidRDefault="000250B2">
      <w:pPr>
        <w:rPr>
          <w:sz w:val="20"/>
          <w:szCs w:val="20"/>
        </w:rPr>
      </w:pPr>
      <w:r>
        <w:rPr>
          <w:i/>
        </w:rPr>
        <w:t>Az adatok megadása kötelező, melyekhez minden esetben a 6. pontban meghatározott igazolások csatolása szükséges!</w:t>
      </w:r>
    </w:p>
    <w:p w14:paraId="756524B8" w14:textId="77777777" w:rsidR="002D6CD5" w:rsidRDefault="002D6CD5">
      <w:pPr>
        <w:rPr>
          <w:b/>
          <w:i/>
          <w:sz w:val="20"/>
          <w:szCs w:val="20"/>
        </w:rPr>
      </w:pPr>
    </w:p>
    <w:p w14:paraId="617A269E" w14:textId="0D75A5C5" w:rsidR="00787266" w:rsidRDefault="000250B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Jövedelem-letiltás, illetve inkasszó esetén kérjük, hogy a </w:t>
      </w:r>
      <w:r>
        <w:rPr>
          <w:b/>
          <w:i/>
          <w:sz w:val="20"/>
          <w:szCs w:val="20"/>
          <w:u w:val="single"/>
        </w:rPr>
        <w:t>levonások nélküli összege(</w:t>
      </w:r>
      <w:proofErr w:type="spellStart"/>
      <w:r>
        <w:rPr>
          <w:b/>
          <w:i/>
          <w:sz w:val="20"/>
          <w:szCs w:val="20"/>
          <w:u w:val="single"/>
        </w:rPr>
        <w:t>ke</w:t>
      </w:r>
      <w:proofErr w:type="spellEnd"/>
      <w:r>
        <w:rPr>
          <w:b/>
          <w:i/>
          <w:sz w:val="20"/>
          <w:szCs w:val="20"/>
          <w:u w:val="single"/>
        </w:rPr>
        <w:t>)t</w:t>
      </w:r>
      <w:r>
        <w:rPr>
          <w:b/>
          <w:i/>
          <w:sz w:val="20"/>
          <w:szCs w:val="20"/>
        </w:rPr>
        <w:t xml:space="preserve"> írja be a táblázatba!</w:t>
      </w:r>
    </w:p>
    <w:p w14:paraId="26285550" w14:textId="77777777" w:rsidR="00787266" w:rsidRDefault="00787266">
      <w:pPr>
        <w:rPr>
          <w:b/>
          <w:i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787266" w14:paraId="3821DE25" w14:textId="77777777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B6B3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Bevétel típusa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ECA9" w14:textId="77777777" w:rsidR="00787266" w:rsidRDefault="000250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Bevétel nettó összege (Ft/hó)</w:t>
            </w:r>
          </w:p>
        </w:tc>
      </w:tr>
      <w:tr w:rsidR="00787266" w14:paraId="11634BC4" w14:textId="77777777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079D" w14:textId="77777777" w:rsidR="00787266" w:rsidRPr="00284C7E" w:rsidRDefault="000250B2">
            <w:pPr>
              <w:ind w:right="60"/>
              <w:rPr>
                <w:b/>
                <w:i/>
              </w:rPr>
            </w:pPr>
            <w:r w:rsidRPr="00284C7E">
              <w:rPr>
                <w:i/>
              </w:rPr>
              <w:t xml:space="preserve">Munkaviszonyból származó jövedelem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C12A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787266" w14:paraId="08D07840" w14:textId="77777777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5A13" w14:textId="77777777" w:rsidR="00787266" w:rsidRPr="00284C7E" w:rsidRDefault="000250B2">
            <w:pPr>
              <w:ind w:right="60"/>
              <w:rPr>
                <w:b/>
                <w:i/>
              </w:rPr>
            </w:pPr>
            <w:r w:rsidRPr="00284C7E">
              <w:rPr>
                <w:i/>
              </w:rPr>
              <w:t>Vállalkozásból származó jövedelem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4366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787266" w14:paraId="4CAAA09D" w14:textId="77777777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1DAB5" w14:textId="2C29BAD4" w:rsidR="00787266" w:rsidRPr="00284C7E" w:rsidRDefault="000250B2" w:rsidP="00960A28">
            <w:pPr>
              <w:ind w:right="60"/>
              <w:rPr>
                <w:b/>
                <w:i/>
              </w:rPr>
            </w:pPr>
            <w:r w:rsidRPr="00284C7E">
              <w:rPr>
                <w:i/>
              </w:rPr>
              <w:t>Gyermekgondozási támogatások (pl.: CSED/GYED/GYES</w:t>
            </w:r>
            <w:r w:rsidR="00960A28">
              <w:rPr>
                <w:i/>
              </w:rPr>
              <w:t>), családi pótlék</w:t>
            </w:r>
            <w:r w:rsidRPr="00284C7E">
              <w:rPr>
                <w:i/>
              </w:rPr>
              <w:t>,</w:t>
            </w:r>
            <w:r w:rsidR="00960A28">
              <w:rPr>
                <w:i/>
              </w:rPr>
              <w:t xml:space="preserve"> anyasági ellátás</w:t>
            </w:r>
            <w:r w:rsidRPr="00284C7E">
              <w:rPr>
                <w:i/>
              </w:rPr>
              <w:t xml:space="preserve">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3915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787266" w14:paraId="27697C36" w14:textId="77777777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7389" w14:textId="77777777" w:rsidR="00787266" w:rsidRPr="00284C7E" w:rsidRDefault="000250B2">
            <w:pPr>
              <w:ind w:right="60"/>
              <w:rPr>
                <w:b/>
                <w:i/>
              </w:rPr>
            </w:pPr>
            <w:r w:rsidRPr="00284C7E">
              <w:rPr>
                <w:i/>
              </w:rPr>
              <w:t>Nyugellátás és egyéb nyugdíjszerű ellátások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D3A11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960A28" w14:paraId="4C1DBC2B" w14:textId="77777777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DECE" w14:textId="2BC8A998" w:rsidR="00960A28" w:rsidRPr="00284C7E" w:rsidRDefault="00960A28">
            <w:pPr>
              <w:ind w:right="60"/>
              <w:rPr>
                <w:i/>
              </w:rPr>
            </w:pPr>
            <w:r>
              <w:rPr>
                <w:i/>
              </w:rPr>
              <w:t>Egészségkárosodáshoz kapcsolódó jövedelmek (ápolási díj, fogyatékossági támogatás, időskorúak járadéka, GYOD)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760D" w14:textId="77777777" w:rsidR="00960A28" w:rsidRDefault="00960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787266" w14:paraId="54FD3F08" w14:textId="77777777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FBE3" w14:textId="77777777" w:rsidR="00787266" w:rsidRPr="00284C7E" w:rsidRDefault="000250B2">
            <w:pPr>
              <w:ind w:right="60"/>
              <w:rPr>
                <w:b/>
                <w:i/>
              </w:rPr>
            </w:pPr>
            <w:r w:rsidRPr="00284C7E">
              <w:rPr>
                <w:i/>
              </w:rPr>
              <w:t>Önkormányzat, Kormányhivatal által folyósított rendszeres ellátások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E5E4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787266" w14:paraId="2D41094A" w14:textId="77777777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802A1" w14:textId="4C1EFC3E" w:rsidR="00787266" w:rsidRPr="00284C7E" w:rsidRDefault="000250B2">
            <w:pPr>
              <w:ind w:right="60"/>
              <w:rPr>
                <w:b/>
                <w:i/>
              </w:rPr>
            </w:pPr>
            <w:r w:rsidRPr="00284C7E">
              <w:rPr>
                <w:i/>
              </w:rPr>
              <w:t>Egyéb rendszeres jövedelem (pl. ingatlan, ingóság vagy föld bérbeadása,</w:t>
            </w:r>
            <w:r w:rsidR="00960A28">
              <w:rPr>
                <w:i/>
              </w:rPr>
              <w:t xml:space="preserve"> tartásdíj, ösztöndíj,</w:t>
            </w:r>
            <w:r w:rsidRPr="00284C7E">
              <w:rPr>
                <w:i/>
              </w:rPr>
              <w:t xml:space="preserve"> összegszerűen: átlagosan havonta)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A378" w14:textId="77777777" w:rsidR="00787266" w:rsidRDefault="00787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</w:tbl>
    <w:p w14:paraId="3E58E39E" w14:textId="0C4CDAD8" w:rsidR="00787266" w:rsidRDefault="000250B2">
      <w:pPr>
        <w:jc w:val="both"/>
        <w:rPr>
          <w:b/>
        </w:rPr>
      </w:pPr>
      <w:r>
        <w:br w:type="page"/>
      </w:r>
      <w:r>
        <w:rPr>
          <w:b/>
        </w:rPr>
        <w:lastRenderedPageBreak/>
        <w:t>Együtt költöző személyek száma és a méltányolható lakásigény</w:t>
      </w:r>
    </w:p>
    <w:p w14:paraId="73210940" w14:textId="77777777" w:rsidR="00787266" w:rsidRDefault="00787266">
      <w:pPr>
        <w:jc w:val="both"/>
      </w:pPr>
    </w:p>
    <w:p w14:paraId="3FEA2369" w14:textId="67DE4D45" w:rsidR="00284C7E" w:rsidRDefault="000250B2">
      <w:pPr>
        <w:numPr>
          <w:ilvl w:val="0"/>
          <w:numId w:val="8"/>
        </w:numPr>
        <w:spacing w:line="360" w:lineRule="auto"/>
      </w:pPr>
      <w:r>
        <w:t xml:space="preserve">Jelentkező vagy </w:t>
      </w:r>
      <w:r w:rsidR="002D6CD5">
        <w:t>e</w:t>
      </w:r>
      <w:r>
        <w:t xml:space="preserve">gyüttköltöző 90 napot meghaladó várandós </w:t>
      </w:r>
      <w:r>
        <w:rPr>
          <w:i/>
        </w:rPr>
        <w:t>(aláhúzandó)</w:t>
      </w:r>
      <w:r>
        <w:t xml:space="preserve">: </w:t>
      </w:r>
    </w:p>
    <w:p w14:paraId="556CC8D2" w14:textId="3E6EE8EA" w:rsidR="00787266" w:rsidRDefault="000250B2" w:rsidP="00284C7E">
      <w:pPr>
        <w:spacing w:line="360" w:lineRule="auto"/>
        <w:ind w:left="720"/>
      </w:pPr>
      <w:r>
        <w:t>igen / nem</w:t>
      </w:r>
    </w:p>
    <w:p w14:paraId="496101C5" w14:textId="77777777" w:rsidR="00787266" w:rsidRDefault="000250B2">
      <w:pPr>
        <w:numPr>
          <w:ilvl w:val="0"/>
          <w:numId w:val="8"/>
        </w:numPr>
      </w:pPr>
      <w:r>
        <w:t xml:space="preserve">A Jelentkezőn kívül a lakásba költöző személyek* száma </w:t>
      </w:r>
      <w:r>
        <w:rPr>
          <w:i/>
        </w:rPr>
        <w:t>(90 napot meghaladó várandósságon kívül)</w:t>
      </w:r>
      <w:r>
        <w:t>: ………… fő</w:t>
      </w:r>
    </w:p>
    <w:p w14:paraId="298DC878" w14:textId="5775F1B3" w:rsidR="00787266" w:rsidRDefault="000250B2">
      <w:pPr>
        <w:ind w:left="720"/>
        <w:jc w:val="both"/>
        <w:rPr>
          <w:i/>
        </w:rPr>
      </w:pPr>
      <w:r>
        <w:rPr>
          <w:i/>
          <w:sz w:val="20"/>
          <w:szCs w:val="20"/>
        </w:rPr>
        <w:t>*</w:t>
      </w:r>
      <w:r w:rsidRPr="00D30E29">
        <w:rPr>
          <w:i/>
          <w:sz w:val="20"/>
          <w:szCs w:val="20"/>
        </w:rPr>
        <w:t xml:space="preserve">Jelentkező </w:t>
      </w:r>
      <w:r w:rsidR="002D6CD5" w:rsidRPr="00D30E29">
        <w:rPr>
          <w:i/>
          <w:sz w:val="20"/>
          <w:szCs w:val="20"/>
        </w:rPr>
        <w:t>e</w:t>
      </w:r>
      <w:r w:rsidRPr="00D30E29">
        <w:rPr>
          <w:i/>
          <w:sz w:val="20"/>
          <w:szCs w:val="20"/>
        </w:rPr>
        <w:t>gyüttköltözőként jelölheti meg házastársát, élettársát, gyermekét, unokáját, szülőjét, nagyszülőjét</w:t>
      </w:r>
      <w:r w:rsidR="00D30E29" w:rsidRPr="00D30E29">
        <w:rPr>
          <w:i/>
          <w:sz w:val="20"/>
          <w:szCs w:val="20"/>
        </w:rPr>
        <w:t>, a gyermek házastársát vagy élettársát, az eltartóját, a testvérét és az egyenesági rokon házastársát és szülőjét</w:t>
      </w:r>
      <w:r w:rsidRPr="00D30E29">
        <w:rPr>
          <w:i/>
          <w:sz w:val="20"/>
          <w:szCs w:val="20"/>
        </w:rPr>
        <w:t>.</w:t>
      </w:r>
    </w:p>
    <w:p w14:paraId="3F507EA2" w14:textId="77777777" w:rsidR="00787266" w:rsidRDefault="000250B2">
      <w:pPr>
        <w:spacing w:before="240" w:after="240"/>
        <w:jc w:val="both"/>
      </w:pPr>
      <w:r>
        <w:t>A Jelentkezési űrlap benyújtásával a Jelentkező nem konkrét lakásra pályázik, hanem lakásigényét rögzíti. Kérjük, az alábbi méltányolható lakásnagyság figyelembevételével nyilatkozzon, hogy hány szobás lakást fogadnának el:</w:t>
      </w:r>
    </w:p>
    <w:tbl>
      <w:tblPr>
        <w:tblStyle w:val="a1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1842"/>
        <w:gridCol w:w="1508"/>
        <w:gridCol w:w="4035"/>
      </w:tblGrid>
      <w:tr w:rsidR="00787266" w14:paraId="0DD3C746" w14:textId="77777777" w:rsidTr="00E266BA">
        <w:trPr>
          <w:trHeight w:val="755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DAEE" w14:textId="77777777" w:rsidR="00787266" w:rsidRDefault="000250B2">
            <w:pPr>
              <w:spacing w:before="24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Háztartástagok száma*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99A47" w14:textId="77777777" w:rsidR="00787266" w:rsidRDefault="000250B2">
            <w:pPr>
              <w:spacing w:before="24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Lakószobák száma (minimum)**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6A03" w14:textId="77777777" w:rsidR="00787266" w:rsidRDefault="000250B2">
            <w:pPr>
              <w:spacing w:before="24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Lakószobák száma (maximum)**</w:t>
            </w:r>
          </w:p>
        </w:tc>
        <w:tc>
          <w:tcPr>
            <w:tcW w:w="4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D538" w14:textId="77777777" w:rsidR="00787266" w:rsidRDefault="000250B2">
            <w:pPr>
              <w:spacing w:before="24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Kérjük, válassza ki - a háztartástagok száma alapján - hány szobás lakást fogad el!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16"/>
                <w:szCs w:val="16"/>
              </w:rPr>
              <w:t>(A háztartástagok számának megfelelő sorban több választ is megjelölhet)!</w:t>
            </w:r>
          </w:p>
        </w:tc>
      </w:tr>
      <w:tr w:rsidR="00787266" w14:paraId="18717FC8" w14:textId="77777777" w:rsidTr="00E266BA">
        <w:trPr>
          <w:trHeight w:val="48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7AB6" w14:textId="77777777" w:rsidR="00787266" w:rsidRDefault="000250B2">
            <w:pPr>
              <w:spacing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fő</w:t>
            </w:r>
          </w:p>
        </w:tc>
        <w:tc>
          <w:tcPr>
            <w:tcW w:w="73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04707" w14:textId="77777777" w:rsidR="00787266" w:rsidRPr="00284C7E" w:rsidRDefault="000250B2">
            <w:pPr>
              <w:spacing w:line="240" w:lineRule="auto"/>
              <w:ind w:left="360"/>
              <w:jc w:val="center"/>
              <w:rPr>
                <w:bCs/>
                <w:i/>
                <w:sz w:val="20"/>
                <w:szCs w:val="20"/>
              </w:rPr>
            </w:pPr>
            <w:r w:rsidRPr="00284C7E">
              <w:rPr>
                <w:bCs/>
                <w:i/>
                <w:sz w:val="20"/>
                <w:szCs w:val="20"/>
              </w:rPr>
              <w:t>1 szoba</w:t>
            </w:r>
          </w:p>
        </w:tc>
      </w:tr>
      <w:tr w:rsidR="00787266" w14:paraId="674E1490" w14:textId="77777777" w:rsidTr="00E266BA">
        <w:trPr>
          <w:trHeight w:val="48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E3E3" w14:textId="77777777" w:rsidR="00787266" w:rsidRDefault="000250B2">
            <w:pPr>
              <w:spacing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5934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szoba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DC48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szoba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9F6E" w14:textId="0FB5BCC7" w:rsidR="00787266" w:rsidRDefault="000250B2">
            <w:pPr>
              <w:numPr>
                <w:ilvl w:val="0"/>
                <w:numId w:val="11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1 szoba</w:t>
            </w:r>
            <w:r w:rsidR="00B06EEF">
              <w:rPr>
                <w:bCs/>
                <w:sz w:val="20"/>
                <w:szCs w:val="20"/>
              </w:rPr>
              <w:t xml:space="preserve"> </w:t>
            </w:r>
          </w:p>
          <w:p w14:paraId="4A17E540" w14:textId="11C2A29E" w:rsidR="00B06EEF" w:rsidRPr="00284C7E" w:rsidRDefault="00B06EEF">
            <w:pPr>
              <w:numPr>
                <w:ilvl w:val="0"/>
                <w:numId w:val="11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 szoba</w:t>
            </w:r>
          </w:p>
          <w:p w14:paraId="370C20AB" w14:textId="77777777" w:rsidR="00787266" w:rsidRPr="00284C7E" w:rsidRDefault="000250B2">
            <w:pPr>
              <w:numPr>
                <w:ilvl w:val="0"/>
                <w:numId w:val="11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2 szoba</w:t>
            </w:r>
          </w:p>
        </w:tc>
      </w:tr>
      <w:tr w:rsidR="00787266" w14:paraId="1E836627" w14:textId="77777777" w:rsidTr="00E266BA">
        <w:trPr>
          <w:trHeight w:val="48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CD5A" w14:textId="77777777" w:rsidR="00787266" w:rsidRDefault="000250B2">
            <w:pPr>
              <w:spacing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C4E5" w14:textId="3666F22A" w:rsidR="00787266" w:rsidRDefault="00E266BA" w:rsidP="00562723">
            <w:pPr>
              <w:spacing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0250B2">
              <w:rPr>
                <w:i/>
                <w:sz w:val="20"/>
                <w:szCs w:val="20"/>
              </w:rPr>
              <w:t xml:space="preserve"> szoba</w:t>
            </w:r>
            <w:r>
              <w:rPr>
                <w:i/>
                <w:sz w:val="20"/>
                <w:szCs w:val="20"/>
              </w:rPr>
              <w:t xml:space="preserve"> (min. 36 m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 w:rsidR="00562723">
              <w:rPr>
                <w:i/>
                <w:sz w:val="20"/>
                <w:szCs w:val="20"/>
              </w:rPr>
              <w:t>-es lakás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5ECE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szoba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E7F7" w14:textId="77777777" w:rsidR="00787266" w:rsidRPr="00284C7E" w:rsidRDefault="000250B2">
            <w:pPr>
              <w:numPr>
                <w:ilvl w:val="0"/>
                <w:numId w:val="4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1,5 szoba</w:t>
            </w:r>
          </w:p>
          <w:p w14:paraId="1A2BD47C" w14:textId="77777777" w:rsidR="00787266" w:rsidRPr="00284C7E" w:rsidRDefault="000250B2">
            <w:pPr>
              <w:numPr>
                <w:ilvl w:val="0"/>
                <w:numId w:val="4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2 szoba</w:t>
            </w:r>
          </w:p>
        </w:tc>
      </w:tr>
      <w:tr w:rsidR="00787266" w14:paraId="5F43D219" w14:textId="77777777" w:rsidTr="00E266BA">
        <w:trPr>
          <w:trHeight w:val="48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9620" w14:textId="77777777" w:rsidR="00787266" w:rsidRDefault="000250B2">
            <w:pPr>
              <w:spacing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06B1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 szoba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8F90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 szoba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F6A4C" w14:textId="77777777" w:rsidR="00787266" w:rsidRPr="00284C7E" w:rsidRDefault="000250B2">
            <w:pPr>
              <w:numPr>
                <w:ilvl w:val="0"/>
                <w:numId w:val="10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1,5 szoba</w:t>
            </w:r>
          </w:p>
          <w:p w14:paraId="4ACD9710" w14:textId="77777777" w:rsidR="00787266" w:rsidRPr="00284C7E" w:rsidRDefault="000250B2">
            <w:pPr>
              <w:numPr>
                <w:ilvl w:val="0"/>
                <w:numId w:val="10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2 szoba</w:t>
            </w:r>
          </w:p>
          <w:p w14:paraId="4C291628" w14:textId="77777777" w:rsidR="00787266" w:rsidRPr="00284C7E" w:rsidRDefault="000250B2">
            <w:pPr>
              <w:numPr>
                <w:ilvl w:val="0"/>
                <w:numId w:val="10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2,5 szoba</w:t>
            </w:r>
          </w:p>
        </w:tc>
      </w:tr>
      <w:tr w:rsidR="00787266" w14:paraId="31A2C89C" w14:textId="77777777" w:rsidTr="00E266BA">
        <w:trPr>
          <w:trHeight w:val="48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FF38E" w14:textId="77777777" w:rsidR="00787266" w:rsidRDefault="000250B2">
            <w:pPr>
              <w:spacing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6CB1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szoba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C7E7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szoba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974D" w14:textId="77777777" w:rsidR="00787266" w:rsidRDefault="000250B2">
            <w:pPr>
              <w:numPr>
                <w:ilvl w:val="0"/>
                <w:numId w:val="12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2 szoba</w:t>
            </w:r>
          </w:p>
          <w:p w14:paraId="72E53D1F" w14:textId="5F66B12A" w:rsidR="00B06EEF" w:rsidRPr="00284C7E" w:rsidRDefault="00B06EEF">
            <w:pPr>
              <w:numPr>
                <w:ilvl w:val="0"/>
                <w:numId w:val="12"/>
              </w:num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 szoba</w:t>
            </w:r>
          </w:p>
          <w:p w14:paraId="15672929" w14:textId="77777777" w:rsidR="00787266" w:rsidRPr="00284C7E" w:rsidRDefault="000250B2">
            <w:pPr>
              <w:numPr>
                <w:ilvl w:val="0"/>
                <w:numId w:val="12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3 szoba</w:t>
            </w:r>
          </w:p>
        </w:tc>
      </w:tr>
      <w:tr w:rsidR="00787266" w14:paraId="066959AB" w14:textId="77777777" w:rsidTr="00E266BA">
        <w:trPr>
          <w:trHeight w:val="48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E3C9" w14:textId="77777777" w:rsidR="00787266" w:rsidRDefault="000250B2">
            <w:pPr>
              <w:spacing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D6B10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 szoba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24DE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3,5 szoba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539B" w14:textId="77777777" w:rsidR="00787266" w:rsidRPr="00284C7E" w:rsidRDefault="000250B2">
            <w:pPr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2,5 szoba</w:t>
            </w:r>
          </w:p>
          <w:p w14:paraId="15943DEC" w14:textId="77777777" w:rsidR="00787266" w:rsidRPr="00284C7E" w:rsidRDefault="000250B2">
            <w:pPr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3 szoba</w:t>
            </w:r>
          </w:p>
          <w:p w14:paraId="73184DB0" w14:textId="77777777" w:rsidR="00787266" w:rsidRPr="00284C7E" w:rsidRDefault="000250B2">
            <w:pPr>
              <w:numPr>
                <w:ilvl w:val="0"/>
                <w:numId w:val="3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3,5 szoba</w:t>
            </w:r>
          </w:p>
        </w:tc>
      </w:tr>
      <w:tr w:rsidR="00787266" w14:paraId="73B5963C" w14:textId="77777777" w:rsidTr="00E266BA">
        <w:trPr>
          <w:trHeight w:val="48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AAFF" w14:textId="77777777" w:rsidR="00787266" w:rsidRDefault="000250B2">
            <w:pPr>
              <w:spacing w:line="240" w:lineRule="auto"/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fő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C31D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 szoba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1E81" w14:textId="77777777" w:rsidR="00787266" w:rsidRDefault="000250B2">
            <w:pPr>
              <w:spacing w:line="240" w:lineRule="auto"/>
              <w:ind w:left="36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szoba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1515" w14:textId="77777777" w:rsidR="00787266" w:rsidRPr="00284C7E" w:rsidRDefault="000250B2">
            <w:pPr>
              <w:numPr>
                <w:ilvl w:val="0"/>
                <w:numId w:val="5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2,5 szoba</w:t>
            </w:r>
          </w:p>
          <w:p w14:paraId="6CDF6E6A" w14:textId="77777777" w:rsidR="00787266" w:rsidRPr="00284C7E" w:rsidRDefault="000250B2">
            <w:pPr>
              <w:numPr>
                <w:ilvl w:val="0"/>
                <w:numId w:val="5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3 szoba</w:t>
            </w:r>
          </w:p>
          <w:p w14:paraId="529BC3A8" w14:textId="77777777" w:rsidR="00787266" w:rsidRPr="00284C7E" w:rsidRDefault="000250B2">
            <w:pPr>
              <w:numPr>
                <w:ilvl w:val="0"/>
                <w:numId w:val="5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3,5 szoba</w:t>
            </w:r>
          </w:p>
          <w:p w14:paraId="3CADD448" w14:textId="77777777" w:rsidR="00787266" w:rsidRPr="00284C7E" w:rsidRDefault="000250B2">
            <w:pPr>
              <w:numPr>
                <w:ilvl w:val="0"/>
                <w:numId w:val="5"/>
              </w:numPr>
              <w:spacing w:line="240" w:lineRule="auto"/>
              <w:rPr>
                <w:bCs/>
                <w:sz w:val="20"/>
                <w:szCs w:val="20"/>
              </w:rPr>
            </w:pPr>
            <w:r w:rsidRPr="00284C7E">
              <w:rPr>
                <w:bCs/>
                <w:sz w:val="20"/>
                <w:szCs w:val="20"/>
              </w:rPr>
              <w:t>4 szoba</w:t>
            </w:r>
          </w:p>
        </w:tc>
      </w:tr>
    </w:tbl>
    <w:p w14:paraId="185171F6" w14:textId="77777777" w:rsidR="00787266" w:rsidRDefault="000250B2">
      <w:pPr>
        <w:spacing w:before="240"/>
        <w:rPr>
          <w:i/>
          <w:sz w:val="18"/>
          <w:szCs w:val="18"/>
        </w:rPr>
      </w:pPr>
      <w:r>
        <w:rPr>
          <w:i/>
          <w:sz w:val="18"/>
          <w:szCs w:val="18"/>
        </w:rPr>
        <w:t>*90 napon túli várandósság háztartástagnak számít</w:t>
      </w:r>
    </w:p>
    <w:p w14:paraId="078DAF15" w14:textId="77777777" w:rsidR="00787266" w:rsidRDefault="000250B2">
      <w:pPr>
        <w:spacing w:before="240"/>
        <w:rPr>
          <w:i/>
          <w:sz w:val="18"/>
          <w:szCs w:val="18"/>
        </w:rPr>
      </w:pPr>
      <w:r>
        <w:rPr>
          <w:i/>
          <w:sz w:val="18"/>
          <w:szCs w:val="18"/>
        </w:rPr>
        <w:t>** félszoba: 6-12 m</w:t>
      </w:r>
      <w:r>
        <w:rPr>
          <w:i/>
          <w:sz w:val="18"/>
          <w:szCs w:val="18"/>
          <w:vertAlign w:val="superscript"/>
        </w:rPr>
        <w:t>2</w:t>
      </w:r>
      <w:r>
        <w:rPr>
          <w:i/>
          <w:sz w:val="18"/>
          <w:szCs w:val="18"/>
        </w:rPr>
        <w:t xml:space="preserve"> alapterületű lakóhelyiség; szoba 12 m</w:t>
      </w:r>
      <w:r>
        <w:rPr>
          <w:i/>
          <w:sz w:val="18"/>
          <w:szCs w:val="18"/>
          <w:vertAlign w:val="superscript"/>
        </w:rPr>
        <w:t>2</w:t>
      </w:r>
      <w:r>
        <w:rPr>
          <w:i/>
          <w:sz w:val="18"/>
          <w:szCs w:val="18"/>
        </w:rPr>
        <w:t>-nél nagyobb alapterületű lakóhelyiség; két félszoba egy lakószobának számít</w:t>
      </w:r>
    </w:p>
    <w:p w14:paraId="61825B65" w14:textId="77777777" w:rsidR="00787266" w:rsidRDefault="00787266"/>
    <w:p w14:paraId="3860A5A5" w14:textId="77777777" w:rsidR="002D6CD5" w:rsidRPr="002D6CD5" w:rsidRDefault="002D6CD5" w:rsidP="002D6CD5">
      <w:pPr>
        <w:pStyle w:val="Cmsor1"/>
        <w:ind w:left="714" w:firstLine="0"/>
        <w:rPr>
          <w:b/>
        </w:rPr>
      </w:pPr>
      <w:bookmarkStart w:id="3" w:name="_mbplt3n1gdbc" w:colFirst="0" w:colLast="0"/>
      <w:bookmarkEnd w:id="3"/>
    </w:p>
    <w:p w14:paraId="60F91652" w14:textId="596CA772" w:rsidR="00787266" w:rsidRDefault="000250B2" w:rsidP="002D6CD5">
      <w:pPr>
        <w:pStyle w:val="Cmsor1"/>
        <w:numPr>
          <w:ilvl w:val="0"/>
          <w:numId w:val="2"/>
        </w:numPr>
        <w:ind w:left="714" w:hanging="357"/>
        <w:rPr>
          <w:b/>
        </w:rPr>
      </w:pPr>
      <w:r>
        <w:rPr>
          <w:b/>
          <w:sz w:val="22"/>
          <w:szCs w:val="22"/>
        </w:rPr>
        <w:t>Együttköltöző személyes és jövedelmi adatai</w:t>
      </w:r>
    </w:p>
    <w:p w14:paraId="4EDA1F74" w14:textId="77777777" w:rsidR="00787266" w:rsidRDefault="000250B2">
      <w:pPr>
        <w:rPr>
          <w:i/>
        </w:rPr>
      </w:pPr>
      <w:r>
        <w:rPr>
          <w:i/>
          <w:sz w:val="20"/>
          <w:szCs w:val="20"/>
        </w:rPr>
        <w:t xml:space="preserve">Amennyiben van együtt költöző személy, az összes mező kitöltése kötelező! </w:t>
      </w:r>
      <w:r>
        <w:rPr>
          <w:i/>
          <w:sz w:val="20"/>
          <w:szCs w:val="20"/>
        </w:rPr>
        <w:br/>
        <w:t>Kérjük, hogy annyiszor nyomtassa ki az “</w:t>
      </w:r>
      <w:r>
        <w:rPr>
          <w:b/>
          <w:i/>
          <w:sz w:val="20"/>
          <w:szCs w:val="20"/>
        </w:rPr>
        <w:t xml:space="preserve">Együttköltöző személyes és jövedelmi adatai” </w:t>
      </w:r>
      <w:r>
        <w:rPr>
          <w:i/>
          <w:sz w:val="20"/>
          <w:szCs w:val="20"/>
        </w:rPr>
        <w:t>oldalt, ahány személy a lakásba költözne!</w:t>
      </w:r>
    </w:p>
    <w:p w14:paraId="20F592EA" w14:textId="77777777" w:rsidR="00787266" w:rsidRDefault="00787266">
      <w:pPr>
        <w:rPr>
          <w:i/>
        </w:rPr>
      </w:pPr>
    </w:p>
    <w:p w14:paraId="0811D275" w14:textId="77777777" w:rsidR="00787266" w:rsidRDefault="000250B2">
      <w:pPr>
        <w:spacing w:line="360" w:lineRule="auto"/>
      </w:pPr>
      <w:r>
        <w:t xml:space="preserve">Név: ………………………………………………………………………………………….… </w:t>
      </w:r>
    </w:p>
    <w:p w14:paraId="2EC395DE" w14:textId="77777777" w:rsidR="00787266" w:rsidRDefault="000250B2">
      <w:pPr>
        <w:spacing w:line="360" w:lineRule="auto"/>
      </w:pPr>
      <w:r>
        <w:t>Születési név:.…………………………………………………………………………………</w:t>
      </w:r>
    </w:p>
    <w:p w14:paraId="20592471" w14:textId="77777777" w:rsidR="00787266" w:rsidRDefault="000250B2">
      <w:pPr>
        <w:spacing w:line="360" w:lineRule="auto"/>
      </w:pPr>
      <w:r>
        <w:t>Anyja neve: ……………………………………………………………………………………</w:t>
      </w:r>
    </w:p>
    <w:p w14:paraId="16D7BEC5" w14:textId="77777777" w:rsidR="00787266" w:rsidRDefault="000250B2">
      <w:pPr>
        <w:spacing w:line="360" w:lineRule="auto"/>
      </w:pPr>
      <w:r>
        <w:t>Születési hely:…………………………………………………………………………………</w:t>
      </w:r>
    </w:p>
    <w:p w14:paraId="6DBE5C7D" w14:textId="77777777" w:rsidR="00787266" w:rsidRDefault="000250B2">
      <w:pPr>
        <w:spacing w:line="360" w:lineRule="auto"/>
      </w:pPr>
      <w:r>
        <w:t>Születési idő: ………………………………………………………………………………….</w:t>
      </w:r>
    </w:p>
    <w:p w14:paraId="3AEF07D8" w14:textId="77777777" w:rsidR="00787266" w:rsidRDefault="000250B2">
      <w:pPr>
        <w:spacing w:line="360" w:lineRule="auto"/>
      </w:pPr>
      <w:r>
        <w:t>Bejelentett lakóhely:...………………….……………………….…………………………….</w:t>
      </w:r>
    </w:p>
    <w:p w14:paraId="7F0CBA9D" w14:textId="77777777" w:rsidR="00787266" w:rsidRDefault="000250B2">
      <w:pPr>
        <w:spacing w:line="360" w:lineRule="auto"/>
      </w:pPr>
      <w:r>
        <w:t>Tartózkodási hely:...………………….…….………………………………………………….</w:t>
      </w:r>
    </w:p>
    <w:p w14:paraId="26600E60" w14:textId="77777777" w:rsidR="00787266" w:rsidRDefault="000250B2">
      <w:pPr>
        <w:spacing w:line="360" w:lineRule="auto"/>
      </w:pPr>
      <w:r>
        <w:t>Ténylegesen lakott ingatlan címe:..….……………………………….……………………..</w:t>
      </w:r>
    </w:p>
    <w:p w14:paraId="4E143DBC" w14:textId="50E1C9E3" w:rsidR="00787266" w:rsidRDefault="000250B2">
      <w:pPr>
        <w:spacing w:line="360" w:lineRule="auto"/>
      </w:pPr>
      <w:r>
        <w:t xml:space="preserve">Jelentkezővel való kapcsolat </w:t>
      </w:r>
      <w:r>
        <w:rPr>
          <w:i/>
        </w:rPr>
        <w:t>(aláhúzandó)</w:t>
      </w:r>
      <w:r>
        <w:t xml:space="preserve">: szülő / nagyszülő / gyermek / unoka / házastárs / élettárs </w:t>
      </w:r>
      <w:r w:rsidR="00D30E29">
        <w:t xml:space="preserve">/ </w:t>
      </w:r>
      <w:r w:rsidR="00D30E29" w:rsidRPr="00D30E29">
        <w:t>a gy</w:t>
      </w:r>
      <w:r w:rsidR="00D30E29">
        <w:t>ermek házastársa vagy élettársa / eltartó / testvér /</w:t>
      </w:r>
      <w:r w:rsidR="00D30E29" w:rsidRPr="00D30E29">
        <w:t xml:space="preserve"> egyenes ági rokon házastársa</w:t>
      </w:r>
      <w:r w:rsidR="00D30E29">
        <w:t xml:space="preserve"> vagy</w:t>
      </w:r>
      <w:r w:rsidR="00D30E29" w:rsidRPr="00D30E29">
        <w:t xml:space="preserve"> szülője</w:t>
      </w:r>
    </w:p>
    <w:p w14:paraId="79912C5C" w14:textId="77777777" w:rsidR="00787266" w:rsidRDefault="000250B2">
      <w:pPr>
        <w:spacing w:line="360" w:lineRule="auto"/>
        <w:rPr>
          <w:i/>
          <w:sz w:val="20"/>
          <w:szCs w:val="20"/>
        </w:rPr>
      </w:pPr>
      <w:r>
        <w:t xml:space="preserve">Együttköltöző aktív nappali tagozatos hallgatói jogviszonnyal rendelkezik és nincs jövedelme </w:t>
      </w:r>
      <w:r>
        <w:rPr>
          <w:i/>
        </w:rPr>
        <w:t>(aláhúzandó)</w:t>
      </w:r>
      <w:r>
        <w:t>: igen / nem</w:t>
      </w:r>
    </w:p>
    <w:p w14:paraId="515FC82C" w14:textId="77777777" w:rsidR="00787266" w:rsidRDefault="00787266">
      <w:pPr>
        <w:rPr>
          <w:i/>
          <w:sz w:val="20"/>
          <w:szCs w:val="20"/>
        </w:rPr>
      </w:pPr>
    </w:p>
    <w:p w14:paraId="628F1879" w14:textId="77777777" w:rsidR="00787266" w:rsidRDefault="000250B2">
      <w:pPr>
        <w:rPr>
          <w:b/>
          <w:i/>
          <w:sz w:val="20"/>
          <w:szCs w:val="20"/>
        </w:rPr>
      </w:pPr>
      <w:r>
        <w:rPr>
          <w:i/>
        </w:rPr>
        <w:t>Az adatok megadása kötelező, melyekhez minden esetben a 6. pontban meghatározott igazolások csatolása szükséges!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Jövedelem-letiltás, illetve inkasszó esetén kérjük, hogy a </w:t>
      </w:r>
      <w:r>
        <w:rPr>
          <w:b/>
          <w:i/>
          <w:sz w:val="20"/>
          <w:szCs w:val="20"/>
          <w:u w:val="single"/>
        </w:rPr>
        <w:t>levonások nélküli összege(</w:t>
      </w:r>
      <w:proofErr w:type="spellStart"/>
      <w:r>
        <w:rPr>
          <w:b/>
          <w:i/>
          <w:sz w:val="20"/>
          <w:szCs w:val="20"/>
          <w:u w:val="single"/>
        </w:rPr>
        <w:t>ke</w:t>
      </w:r>
      <w:proofErr w:type="spellEnd"/>
      <w:r>
        <w:rPr>
          <w:b/>
          <w:i/>
          <w:sz w:val="20"/>
          <w:szCs w:val="20"/>
          <w:u w:val="single"/>
        </w:rPr>
        <w:t>)t</w:t>
      </w:r>
      <w:r>
        <w:rPr>
          <w:b/>
          <w:i/>
          <w:sz w:val="20"/>
          <w:szCs w:val="20"/>
        </w:rPr>
        <w:t xml:space="preserve"> írja be a táblázatba!</w:t>
      </w:r>
    </w:p>
    <w:p w14:paraId="26AAC7A7" w14:textId="77777777" w:rsidR="00787266" w:rsidRDefault="00787266">
      <w:pPr>
        <w:rPr>
          <w:b/>
          <w:i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30E29" w:rsidRPr="00D30E29" w14:paraId="45E54E43" w14:textId="77777777" w:rsidTr="00654793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B9EE" w14:textId="77777777" w:rsidR="00D30E29" w:rsidRPr="00D30E29" w:rsidRDefault="00D30E29" w:rsidP="00D3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</w:rPr>
            </w:pPr>
            <w:bookmarkStart w:id="4" w:name="_4ojvez8jpx2u" w:colFirst="0" w:colLast="0"/>
            <w:bookmarkEnd w:id="4"/>
            <w:r w:rsidRPr="00D30E29">
              <w:rPr>
                <w:b/>
                <w:i/>
              </w:rPr>
              <w:t>Bevétel típusa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A824" w14:textId="77777777" w:rsidR="00D30E29" w:rsidRPr="00D30E29" w:rsidRDefault="00D30E29" w:rsidP="00D3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</w:rPr>
            </w:pPr>
            <w:r w:rsidRPr="00D30E29">
              <w:rPr>
                <w:b/>
                <w:i/>
              </w:rPr>
              <w:t>Bevétel nettó összege (Ft/hó)</w:t>
            </w:r>
          </w:p>
        </w:tc>
      </w:tr>
      <w:tr w:rsidR="00D30E29" w:rsidRPr="00D30E29" w14:paraId="0DF6EA11" w14:textId="77777777" w:rsidTr="00654793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2A5F" w14:textId="77777777" w:rsidR="00D30E29" w:rsidRPr="00D30E29" w:rsidRDefault="00D30E29" w:rsidP="00D30E29">
            <w:pPr>
              <w:ind w:right="60"/>
              <w:rPr>
                <w:b/>
                <w:i/>
              </w:rPr>
            </w:pPr>
            <w:r w:rsidRPr="00D30E29">
              <w:rPr>
                <w:i/>
              </w:rPr>
              <w:t xml:space="preserve">Munkaviszonyból származó jövedelem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E43AC" w14:textId="77777777" w:rsidR="00D30E29" w:rsidRPr="00D30E29" w:rsidRDefault="00D30E29" w:rsidP="00D3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D30E29" w:rsidRPr="00D30E29" w14:paraId="02DE7456" w14:textId="77777777" w:rsidTr="00654793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33B7" w14:textId="77777777" w:rsidR="00D30E29" w:rsidRPr="00D30E29" w:rsidRDefault="00D30E29" w:rsidP="00D30E29">
            <w:pPr>
              <w:ind w:right="60"/>
              <w:rPr>
                <w:b/>
                <w:i/>
              </w:rPr>
            </w:pPr>
            <w:r w:rsidRPr="00D30E29">
              <w:rPr>
                <w:i/>
              </w:rPr>
              <w:t>Vállalkozásból származó jövedelem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CD66" w14:textId="77777777" w:rsidR="00D30E29" w:rsidRPr="00D30E29" w:rsidRDefault="00D30E29" w:rsidP="00D3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D30E29" w:rsidRPr="00D30E29" w14:paraId="3AAADB04" w14:textId="77777777" w:rsidTr="00654793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B626" w14:textId="77777777" w:rsidR="00D30E29" w:rsidRPr="00D30E29" w:rsidRDefault="00D30E29" w:rsidP="00D30E29">
            <w:pPr>
              <w:ind w:right="60"/>
              <w:rPr>
                <w:b/>
                <w:i/>
              </w:rPr>
            </w:pPr>
            <w:r w:rsidRPr="00D30E29">
              <w:rPr>
                <w:i/>
              </w:rPr>
              <w:t xml:space="preserve">Gyermekgondozási támogatások (pl.: CSED/GYED/GYES), családi pótlék, anyasági ellátás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9E68" w14:textId="77777777" w:rsidR="00D30E29" w:rsidRPr="00D30E29" w:rsidRDefault="00D30E29" w:rsidP="00D3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D30E29" w:rsidRPr="00D30E29" w14:paraId="65EB2E4E" w14:textId="77777777" w:rsidTr="00654793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FD1F" w14:textId="77777777" w:rsidR="00D30E29" w:rsidRPr="00D30E29" w:rsidRDefault="00D30E29" w:rsidP="00D30E29">
            <w:pPr>
              <w:ind w:right="60"/>
              <w:rPr>
                <w:b/>
                <w:i/>
              </w:rPr>
            </w:pPr>
            <w:r w:rsidRPr="00D30E29">
              <w:rPr>
                <w:i/>
              </w:rPr>
              <w:t>Nyugellátás és egyéb nyugdíjszerű ellátások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71D8" w14:textId="77777777" w:rsidR="00D30E29" w:rsidRPr="00D30E29" w:rsidRDefault="00D30E29" w:rsidP="00D3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D30E29" w:rsidRPr="00D30E29" w14:paraId="01841FE6" w14:textId="77777777" w:rsidTr="00654793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4114" w14:textId="77777777" w:rsidR="00D30E29" w:rsidRPr="00D30E29" w:rsidRDefault="00D30E29" w:rsidP="00D30E29">
            <w:pPr>
              <w:ind w:right="60"/>
              <w:rPr>
                <w:i/>
              </w:rPr>
            </w:pPr>
            <w:r w:rsidRPr="00D30E29">
              <w:rPr>
                <w:i/>
              </w:rPr>
              <w:t>Egészségkárosodáshoz kapcsolódó jövedelmek (ápolási díj, fogyatékossági támogatás, időskorúak járadéka, GYOD)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4E79" w14:textId="77777777" w:rsidR="00D30E29" w:rsidRPr="00D30E29" w:rsidRDefault="00D30E29" w:rsidP="00D3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D30E29" w:rsidRPr="00D30E29" w14:paraId="24459902" w14:textId="77777777" w:rsidTr="00654793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66EA" w14:textId="77777777" w:rsidR="00D30E29" w:rsidRPr="00D30E29" w:rsidRDefault="00D30E29" w:rsidP="00D30E29">
            <w:pPr>
              <w:ind w:right="60"/>
              <w:rPr>
                <w:b/>
                <w:i/>
              </w:rPr>
            </w:pPr>
            <w:r w:rsidRPr="00D30E29">
              <w:rPr>
                <w:i/>
              </w:rPr>
              <w:lastRenderedPageBreak/>
              <w:t>Önkormányzat, Kormányhivatal által folyósított rendszeres ellátások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E6DD" w14:textId="77777777" w:rsidR="00D30E29" w:rsidRPr="00D30E29" w:rsidRDefault="00D30E29" w:rsidP="00D3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  <w:tr w:rsidR="00D30E29" w:rsidRPr="00D30E29" w14:paraId="27D0CD53" w14:textId="77777777" w:rsidTr="00654793">
        <w:trPr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AAB6" w14:textId="77777777" w:rsidR="00D30E29" w:rsidRPr="00D30E29" w:rsidRDefault="00D30E29" w:rsidP="00D30E29">
            <w:pPr>
              <w:ind w:right="60"/>
              <w:rPr>
                <w:b/>
                <w:i/>
              </w:rPr>
            </w:pPr>
            <w:r w:rsidRPr="00D30E29">
              <w:rPr>
                <w:i/>
              </w:rPr>
              <w:t>Egyéb rendszeres jövedelem (pl. ingatlan, ingóság vagy föld bérbeadása, tartásdíj, ösztöndíj, összegszerűen: átlagosan havonta)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B872" w14:textId="77777777" w:rsidR="00D30E29" w:rsidRPr="00D30E29" w:rsidRDefault="00D30E29" w:rsidP="00D3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</w:p>
        </w:tc>
      </w:tr>
    </w:tbl>
    <w:p w14:paraId="6C75F6E3" w14:textId="77777777" w:rsidR="002D6CD5" w:rsidRPr="002D6CD5" w:rsidRDefault="002D6CD5" w:rsidP="002D6CD5">
      <w:pPr>
        <w:pStyle w:val="Cmsor1"/>
        <w:ind w:firstLine="0"/>
        <w:rPr>
          <w:b/>
        </w:rPr>
      </w:pPr>
    </w:p>
    <w:p w14:paraId="4795B626" w14:textId="49736EFF" w:rsidR="00787266" w:rsidRDefault="000250B2">
      <w:pPr>
        <w:pStyle w:val="Cmsor1"/>
        <w:numPr>
          <w:ilvl w:val="0"/>
          <w:numId w:val="2"/>
        </w:numPr>
        <w:rPr>
          <w:b/>
        </w:rPr>
      </w:pPr>
      <w:r>
        <w:rPr>
          <w:b/>
          <w:sz w:val="22"/>
          <w:szCs w:val="22"/>
        </w:rPr>
        <w:t>Jelentkező és vele Együttköltöző(k) egészségügyi állapota, eltartottak száma*</w:t>
      </w:r>
    </w:p>
    <w:p w14:paraId="5579AF90" w14:textId="77777777" w:rsidR="00787266" w:rsidRDefault="000250B2">
      <w:pPr>
        <w:jc w:val="right"/>
      </w:pPr>
      <w:r>
        <w:rPr>
          <w:i/>
        </w:rPr>
        <w:t xml:space="preserve"> A megfelelő választ x-szel kell jelölni!</w:t>
      </w: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1335"/>
        <w:gridCol w:w="1335"/>
      </w:tblGrid>
      <w:tr w:rsidR="00787266" w14:paraId="66ABA78E" w14:textId="77777777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0666" w14:textId="77777777" w:rsidR="00787266" w:rsidRDefault="00787266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F3DCA" w14:textId="77777777" w:rsidR="00787266" w:rsidRDefault="000250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233D8" w14:textId="77777777" w:rsidR="00787266" w:rsidRDefault="000250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787266" w14:paraId="50B9974C" w14:textId="77777777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D45E" w14:textId="77777777" w:rsidR="00787266" w:rsidRDefault="000250B2">
            <w:r>
              <w:t>A Jelentkező vagy a vele együtt költöző nagykorú fogyatékkal élő személy.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F58F" w14:textId="77777777" w:rsidR="00787266" w:rsidRDefault="00787266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5FDE" w14:textId="77777777" w:rsidR="00787266" w:rsidRDefault="00787266">
            <w:pPr>
              <w:widowControl w:val="0"/>
              <w:spacing w:line="240" w:lineRule="auto"/>
            </w:pPr>
          </w:p>
        </w:tc>
      </w:tr>
      <w:tr w:rsidR="00787266" w14:paraId="588AE66F" w14:textId="77777777"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1BAB" w14:textId="77777777" w:rsidR="00787266" w:rsidRDefault="000250B2">
            <w:r>
              <w:t>Az Együttköltözők között van kiskorú (90 napot meghaladó várandósságot is ideértve).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5FE4" w14:textId="77777777" w:rsidR="00787266" w:rsidRDefault="00787266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6F8B" w14:textId="77777777" w:rsidR="00787266" w:rsidRDefault="00787266">
            <w:pPr>
              <w:widowControl w:val="0"/>
              <w:spacing w:line="240" w:lineRule="auto"/>
            </w:pPr>
          </w:p>
        </w:tc>
      </w:tr>
      <w:tr w:rsidR="00787266" w14:paraId="718BFA70" w14:textId="77777777">
        <w:trPr>
          <w:trHeight w:val="461"/>
        </w:trPr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2057" w14:textId="77777777" w:rsidR="00787266" w:rsidRDefault="000250B2">
            <w:r>
              <w:t>Az együtt költöző kiskorú fogyatékkal élő személy.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98A7" w14:textId="77777777" w:rsidR="00787266" w:rsidRDefault="00787266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F97D" w14:textId="77777777" w:rsidR="00787266" w:rsidRDefault="00787266">
            <w:pPr>
              <w:widowControl w:val="0"/>
              <w:spacing w:line="240" w:lineRule="auto"/>
            </w:pPr>
          </w:p>
        </w:tc>
      </w:tr>
      <w:tr w:rsidR="00787266" w14:paraId="0B7D53FC" w14:textId="77777777">
        <w:trPr>
          <w:trHeight w:val="491"/>
        </w:trPr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8636" w14:textId="77777777" w:rsidR="00787266" w:rsidRDefault="000250B2">
            <w:r>
              <w:t>A Jelentkező volt állami gondozott, vagy a vele együtt költöző személy állami gondozott, vagy az volt.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9244" w14:textId="77777777" w:rsidR="00787266" w:rsidRDefault="00787266">
            <w:pPr>
              <w:jc w:val="center"/>
              <w:rPr>
                <w:highlight w:val="yellow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33F0" w14:textId="77777777" w:rsidR="00787266" w:rsidRDefault="00787266">
            <w:pPr>
              <w:widowControl w:val="0"/>
              <w:spacing w:line="240" w:lineRule="auto"/>
            </w:pPr>
          </w:p>
        </w:tc>
      </w:tr>
      <w:tr w:rsidR="00787266" w14:paraId="36868FA3" w14:textId="77777777">
        <w:trPr>
          <w:trHeight w:val="491"/>
        </w:trPr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B9D32" w14:textId="77777777" w:rsidR="00787266" w:rsidRDefault="000250B2">
            <w:r>
              <w:t>Egészségügyi okok miatt könnyen megközelíthető ingatlanra van szükségem (könnyen megközelíthető, földszinti, liftes házban található ingatlan stb.).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7F45" w14:textId="77777777" w:rsidR="00787266" w:rsidRDefault="00787266">
            <w:pPr>
              <w:jc w:val="center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180CA" w14:textId="77777777" w:rsidR="00787266" w:rsidRDefault="00787266">
            <w:pPr>
              <w:widowControl w:val="0"/>
              <w:spacing w:line="240" w:lineRule="auto"/>
            </w:pPr>
          </w:p>
        </w:tc>
      </w:tr>
    </w:tbl>
    <w:p w14:paraId="63413A47" w14:textId="77777777" w:rsidR="00787266" w:rsidRDefault="000250B2">
      <w:pPr>
        <w:rPr>
          <w:b/>
        </w:rPr>
      </w:pPr>
      <w:r>
        <w:rPr>
          <w:b/>
          <w:i/>
          <w:sz w:val="18"/>
          <w:szCs w:val="18"/>
        </w:rPr>
        <w:t>*A jelentkezés értékelésekor abban az esetben is csak egyszeres pontszám adható, ha az itt felsorolt esetek a Jelentkezőre és az együtt költöző személyre is fennállnak!</w:t>
      </w:r>
    </w:p>
    <w:p w14:paraId="58659C5E" w14:textId="77777777" w:rsidR="00787266" w:rsidRDefault="00787266">
      <w:pPr>
        <w:pStyle w:val="Cmsor1"/>
        <w:ind w:left="0" w:firstLine="0"/>
        <w:rPr>
          <w:b/>
          <w:sz w:val="22"/>
          <w:szCs w:val="22"/>
          <w:highlight w:val="red"/>
        </w:rPr>
      </w:pPr>
      <w:bookmarkStart w:id="5" w:name="_1hgiff6ihew1" w:colFirst="0" w:colLast="0"/>
      <w:bookmarkEnd w:id="5"/>
    </w:p>
    <w:p w14:paraId="4D2CB58A" w14:textId="77777777" w:rsidR="00787266" w:rsidRDefault="000250B2">
      <w:pPr>
        <w:pStyle w:val="Cmsor1"/>
        <w:numPr>
          <w:ilvl w:val="0"/>
          <w:numId w:val="2"/>
        </w:numPr>
        <w:rPr>
          <w:b/>
        </w:rPr>
      </w:pPr>
      <w:bookmarkStart w:id="6" w:name="_v9g6upu4dnj0" w:colFirst="0" w:colLast="0"/>
      <w:bookmarkEnd w:id="6"/>
      <w:r>
        <w:rPr>
          <w:b/>
          <w:sz w:val="22"/>
          <w:szCs w:val="22"/>
        </w:rPr>
        <w:t>Jelentkező jelenlegi lakhelyével kapcsolatos adatok</w:t>
      </w:r>
    </w:p>
    <w:tbl>
      <w:tblPr>
        <w:tblStyle w:val="a4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5235"/>
      </w:tblGrid>
      <w:tr w:rsidR="00787266" w14:paraId="23D0C6FA" w14:textId="7777777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3E7B" w14:textId="77777777" w:rsidR="00787266" w:rsidRDefault="000250B2">
            <w:pPr>
              <w:ind w:right="6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1392DC3D" w14:textId="77777777" w:rsidR="00787266" w:rsidRDefault="000250B2">
            <w:pPr>
              <w:ind w:right="60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0417C4B0" w14:textId="77777777" w:rsidR="00787266" w:rsidRDefault="000250B2">
            <w:pPr>
              <w:ind w:right="60"/>
              <w:rPr>
                <w:i/>
              </w:rPr>
            </w:pPr>
            <w:r>
              <w:rPr>
                <w:i/>
              </w:rPr>
              <w:t>Ingatlanhasználat jellege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15414" w14:textId="77777777" w:rsidR="00787266" w:rsidRPr="00284C7E" w:rsidRDefault="000250B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>Saját ingatlanban él</w:t>
            </w:r>
          </w:p>
          <w:p w14:paraId="45634953" w14:textId="77777777" w:rsidR="00787266" w:rsidRPr="00284C7E" w:rsidRDefault="000250B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>Önkormányzati ingatlanban él</w:t>
            </w:r>
          </w:p>
          <w:p w14:paraId="0D00C8A0" w14:textId="77777777" w:rsidR="00787266" w:rsidRDefault="000250B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>Magánpiacon lakásbérlő, albérlő vagy szobabérlő</w:t>
            </w:r>
          </w:p>
          <w:p w14:paraId="668CC557" w14:textId="417B8B73" w:rsidR="005B73E2" w:rsidRPr="00284C7E" w:rsidRDefault="005B73E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Magánpiacon lakásbérlővel él, mint szívességi lakáshasználó</w:t>
            </w:r>
          </w:p>
          <w:p w14:paraId="721D62EF" w14:textId="77777777" w:rsidR="00787266" w:rsidRPr="00284C7E" w:rsidRDefault="000250B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>Nem önkormányzati szolgálati lakásban él</w:t>
            </w:r>
          </w:p>
          <w:p w14:paraId="6C696F98" w14:textId="77777777" w:rsidR="00787266" w:rsidRPr="00284C7E" w:rsidRDefault="000250B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>Családtag, szívességi lakáshasználó</w:t>
            </w:r>
          </w:p>
          <w:p w14:paraId="23EB1554" w14:textId="77777777" w:rsidR="00787266" w:rsidRPr="00284C7E" w:rsidRDefault="000250B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Cs/>
                <w:sz w:val="20"/>
                <w:szCs w:val="20"/>
              </w:rPr>
            </w:pPr>
            <w:r w:rsidRPr="00284C7E">
              <w:rPr>
                <w:iCs/>
                <w:sz w:val="20"/>
                <w:szCs w:val="20"/>
              </w:rPr>
              <w:t xml:space="preserve">Intézményben él* </w:t>
            </w:r>
          </w:p>
          <w:p w14:paraId="0C9DFBC7" w14:textId="77777777" w:rsidR="00787266" w:rsidRDefault="000250B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/>
                <w:sz w:val="18"/>
                <w:szCs w:val="18"/>
              </w:rPr>
            </w:pPr>
            <w:r w:rsidRPr="00284C7E">
              <w:rPr>
                <w:iCs/>
                <w:sz w:val="20"/>
                <w:szCs w:val="20"/>
              </w:rPr>
              <w:t>Egyéb:</w:t>
            </w:r>
          </w:p>
        </w:tc>
      </w:tr>
      <w:tr w:rsidR="00787266" w14:paraId="7249CCB8" w14:textId="7777777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E3BD1" w14:textId="77777777" w:rsidR="00787266" w:rsidRDefault="000250B2">
            <w:pPr>
              <w:ind w:right="60"/>
              <w:rPr>
                <w:i/>
              </w:rPr>
            </w:pPr>
            <w:r>
              <w:rPr>
                <w:i/>
              </w:rPr>
              <w:lastRenderedPageBreak/>
              <w:t>Ingatlan alapterülete (nm)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6FFA" w14:textId="77777777" w:rsidR="00787266" w:rsidRDefault="00787266">
            <w:pPr>
              <w:widowControl w:val="0"/>
              <w:spacing w:line="240" w:lineRule="auto"/>
              <w:ind w:left="720" w:hanging="360"/>
              <w:rPr>
                <w:i/>
                <w:sz w:val="18"/>
                <w:szCs w:val="18"/>
                <w:highlight w:val="red"/>
              </w:rPr>
            </w:pPr>
          </w:p>
        </w:tc>
      </w:tr>
      <w:tr w:rsidR="00787266" w14:paraId="52CBAAF9" w14:textId="77777777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F9546" w14:textId="77777777" w:rsidR="00787266" w:rsidRDefault="000250B2">
            <w:pPr>
              <w:ind w:right="60"/>
              <w:rPr>
                <w:i/>
              </w:rPr>
            </w:pPr>
            <w:r>
              <w:rPr>
                <w:i/>
              </w:rPr>
              <w:t>Ingatlanban jelenleg együtt</w:t>
            </w:r>
          </w:p>
          <w:p w14:paraId="664E5D98" w14:textId="77777777" w:rsidR="00787266" w:rsidRDefault="000250B2">
            <w:pPr>
              <w:ind w:right="60"/>
              <w:rPr>
                <w:i/>
              </w:rPr>
            </w:pPr>
            <w:r>
              <w:rPr>
                <w:i/>
              </w:rPr>
              <w:t>lakó személyek száma** (fő)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96EC7" w14:textId="77777777" w:rsidR="00787266" w:rsidRDefault="00787266">
            <w:pPr>
              <w:widowControl w:val="0"/>
              <w:spacing w:line="240" w:lineRule="auto"/>
              <w:ind w:left="720" w:hanging="360"/>
              <w:rPr>
                <w:i/>
                <w:sz w:val="18"/>
                <w:szCs w:val="18"/>
                <w:highlight w:val="red"/>
              </w:rPr>
            </w:pPr>
          </w:p>
        </w:tc>
      </w:tr>
      <w:tr w:rsidR="00787266" w14:paraId="3A329FFF" w14:textId="77777777">
        <w:tc>
          <w:tcPr>
            <w:tcW w:w="3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F4C3" w14:textId="77777777" w:rsidR="00787266" w:rsidRDefault="000250B2">
            <w:pPr>
              <w:ind w:right="60"/>
              <w:rPr>
                <w:i/>
              </w:rPr>
            </w:pPr>
            <w:r>
              <w:rPr>
                <w:i/>
              </w:rPr>
              <w:t>Csak akkor töltse ki, ha valamelyik fennáll!</w:t>
            </w:r>
          </w:p>
        </w:tc>
        <w:tc>
          <w:tcPr>
            <w:tcW w:w="52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C2AB" w14:textId="77777777" w:rsidR="00787266" w:rsidRDefault="000250B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Ingatlanon belül nem található WC/fürdőszoba</w:t>
            </w:r>
          </w:p>
          <w:p w14:paraId="4A04EE31" w14:textId="77777777" w:rsidR="00787266" w:rsidRDefault="000250B2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Ingatlan vizesedik/penészes</w:t>
            </w:r>
          </w:p>
        </w:tc>
      </w:tr>
    </w:tbl>
    <w:p w14:paraId="4330DD71" w14:textId="77777777" w:rsidR="00787266" w:rsidRDefault="000250B2">
      <w:pPr>
        <w:spacing w:after="240"/>
        <w:rPr>
          <w:i/>
          <w:sz w:val="20"/>
          <w:szCs w:val="20"/>
        </w:rPr>
      </w:pPr>
      <w:r>
        <w:rPr>
          <w:i/>
          <w:sz w:val="20"/>
          <w:szCs w:val="20"/>
        </w:rPr>
        <w:t>*Nincs szükség további adat megadására!</w:t>
      </w:r>
      <w:r>
        <w:rPr>
          <w:i/>
          <w:sz w:val="20"/>
          <w:szCs w:val="20"/>
        </w:rPr>
        <w:br/>
        <w:t>** 90 napot meghaladó várandósság esetén a születendő gyermek is beszámítandó.</w:t>
      </w:r>
      <w:r>
        <w:br w:type="page"/>
      </w:r>
    </w:p>
    <w:p w14:paraId="40DD864A" w14:textId="77777777" w:rsidR="002D6CD5" w:rsidRPr="002D6CD5" w:rsidRDefault="002D6CD5" w:rsidP="002D6CD5">
      <w:pPr>
        <w:pStyle w:val="Cmsor1"/>
        <w:rPr>
          <w:b/>
        </w:rPr>
      </w:pPr>
      <w:bookmarkStart w:id="7" w:name="_ypdzd4vuj7kx" w:colFirst="0" w:colLast="0"/>
      <w:bookmarkEnd w:id="7"/>
    </w:p>
    <w:p w14:paraId="44AC0FCB" w14:textId="6EBF6DA0" w:rsidR="00787266" w:rsidRDefault="000250B2">
      <w:pPr>
        <w:pStyle w:val="Cmsor1"/>
        <w:numPr>
          <w:ilvl w:val="0"/>
          <w:numId w:val="2"/>
        </w:numPr>
        <w:rPr>
          <w:b/>
        </w:rPr>
      </w:pPr>
      <w:r>
        <w:rPr>
          <w:b/>
          <w:sz w:val="22"/>
          <w:szCs w:val="22"/>
        </w:rPr>
        <w:t>Jelentkező nyilatkozatai</w:t>
      </w:r>
    </w:p>
    <w:p w14:paraId="17E6AD20" w14:textId="77777777" w:rsidR="00787266" w:rsidRDefault="000250B2">
      <w:pPr>
        <w:rPr>
          <w:i/>
        </w:rPr>
      </w:pPr>
      <w:r>
        <w:rPr>
          <w:i/>
        </w:rPr>
        <w:t>Felhívjuk figyelmét arra, hogy a valótlan nyilatkozattétel vagy a nyilatkozattétel hiánya a jelentkezés érvénytelenségét vonja maga után! Amennyiben a Jelentkező a jelentkezési lapon olyan nyilatkozatot tett, amelyet nem tud igazolni, az a jelentkezés érvénytelenségét vonhatja maga után.</w:t>
      </w:r>
    </w:p>
    <w:p w14:paraId="078C57F4" w14:textId="77777777" w:rsidR="00787266" w:rsidRDefault="000250B2">
      <w:pPr>
        <w:rPr>
          <w:i/>
        </w:rPr>
      </w:pPr>
      <w:r>
        <w:rPr>
          <w:i/>
        </w:rPr>
        <w:t>Az időtartamok minden esetben a jelentkezés napját megelőző időtartamra értendők!</w:t>
      </w:r>
    </w:p>
    <w:p w14:paraId="2E16EF61" w14:textId="77777777" w:rsidR="00787266" w:rsidRDefault="00787266">
      <w:pPr>
        <w:jc w:val="right"/>
        <w:rPr>
          <w:i/>
        </w:rPr>
      </w:pPr>
    </w:p>
    <w:p w14:paraId="40EA1782" w14:textId="77777777" w:rsidR="00787266" w:rsidRDefault="000250B2">
      <w:pPr>
        <w:jc w:val="right"/>
        <w:rPr>
          <w:b/>
          <w:i/>
        </w:rPr>
      </w:pPr>
      <w:r>
        <w:rPr>
          <w:i/>
        </w:rPr>
        <w:t xml:space="preserve"> </w:t>
      </w:r>
      <w:r>
        <w:rPr>
          <w:b/>
          <w:i/>
        </w:rPr>
        <w:t>A megfelelő választ x-szel kell jelölni!</w:t>
      </w:r>
    </w:p>
    <w:tbl>
      <w:tblPr>
        <w:tblStyle w:val="a5"/>
        <w:tblW w:w="8886" w:type="dxa"/>
        <w:tblInd w:w="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20"/>
        <w:gridCol w:w="1134"/>
        <w:gridCol w:w="1232"/>
      </w:tblGrid>
      <w:tr w:rsidR="00787266" w14:paraId="77782258" w14:textId="77777777" w:rsidTr="002D6CD5">
        <w:trPr>
          <w:trHeight w:val="50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A3B3" w14:textId="77777777" w:rsidR="00787266" w:rsidRDefault="00787266">
            <w:pPr>
              <w:spacing w:before="100"/>
              <w:ind w:left="3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90330" w14:textId="77777777" w:rsidR="00787266" w:rsidRDefault="000250B2">
            <w:pPr>
              <w:spacing w:before="200"/>
              <w:ind w:left="260"/>
              <w:jc w:val="center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1756" w14:textId="77777777" w:rsidR="00787266" w:rsidRDefault="000250B2">
            <w:pPr>
              <w:spacing w:before="200"/>
              <w:ind w:left="220"/>
              <w:jc w:val="center"/>
              <w:rPr>
                <w:b/>
              </w:rPr>
            </w:pPr>
            <w:r>
              <w:rPr>
                <w:b/>
              </w:rPr>
              <w:t>nem</w:t>
            </w:r>
          </w:p>
        </w:tc>
      </w:tr>
      <w:tr w:rsidR="00787266" w14:paraId="0DC31ED4" w14:textId="77777777" w:rsidTr="002D6CD5">
        <w:trPr>
          <w:trHeight w:val="1484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7D95" w14:textId="77777777" w:rsidR="00787266" w:rsidRPr="002D6CD5" w:rsidRDefault="000250B2">
            <w:pPr>
              <w:spacing w:before="10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Jelentkezéskor a Józsefvárosi Önkormányzat vagy annak intézménye, illetve a Józsefvárosi Önkormányzat többségi tulajdonú gazdasági társaságának dolgozója vagyok.</w:t>
            </w:r>
          </w:p>
          <w:p w14:paraId="4FBD31CB" w14:textId="77777777" w:rsidR="003B615F" w:rsidRPr="002D6CD5" w:rsidRDefault="000250B2">
            <w:pPr>
              <w:spacing w:before="100"/>
              <w:rPr>
                <w:i/>
                <w:sz w:val="20"/>
                <w:szCs w:val="20"/>
              </w:rPr>
            </w:pPr>
            <w:r w:rsidRPr="002D6CD5">
              <w:rPr>
                <w:i/>
                <w:sz w:val="20"/>
                <w:szCs w:val="20"/>
              </w:rPr>
              <w:t xml:space="preserve">Amennyiben “igen” a válasz, kérjük, adja meg munkaviszonyának kezdetét: </w:t>
            </w:r>
          </w:p>
          <w:p w14:paraId="177EE7AA" w14:textId="1380D021" w:rsidR="00787266" w:rsidRPr="002D6CD5" w:rsidRDefault="000250B2">
            <w:pPr>
              <w:spacing w:before="100"/>
              <w:rPr>
                <w:i/>
                <w:sz w:val="20"/>
                <w:szCs w:val="20"/>
              </w:rPr>
            </w:pPr>
            <w:r w:rsidRPr="002D6CD5">
              <w:rPr>
                <w:i/>
                <w:sz w:val="20"/>
                <w:szCs w:val="20"/>
              </w:rPr>
              <w:t>______________________________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1648" w14:textId="77777777" w:rsidR="00787266" w:rsidRDefault="000250B2">
            <w:pPr>
              <w:spacing w:before="200"/>
              <w:ind w:left="26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CAD5" w14:textId="77777777" w:rsidR="00787266" w:rsidRDefault="000250B2">
            <w:pPr>
              <w:spacing w:before="200"/>
              <w:ind w:left="220"/>
              <w:jc w:val="center"/>
            </w:pPr>
            <w:r>
              <w:t>☐</w:t>
            </w:r>
          </w:p>
        </w:tc>
      </w:tr>
      <w:tr w:rsidR="00787266" w14:paraId="3E10A217" w14:textId="77777777" w:rsidTr="002D6CD5">
        <w:trPr>
          <w:trHeight w:val="87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6F81" w14:textId="77777777" w:rsidR="00787266" w:rsidRPr="002D6CD5" w:rsidRDefault="000250B2">
            <w:pPr>
              <w:spacing w:before="10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Legalább egy éve megszakítás nélküli állandó bejelentett lakcímmel/ tartózkodási hellyel vagy igazolható bérleti vagy intézményi lakhatási jogviszonnyal rendelkezem Józsefvárosban.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5C16" w14:textId="77777777" w:rsidR="00787266" w:rsidRDefault="000250B2">
            <w:pPr>
              <w:spacing w:before="200"/>
              <w:ind w:left="26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A8FD" w14:textId="77777777" w:rsidR="00787266" w:rsidRDefault="000250B2">
            <w:pPr>
              <w:spacing w:before="200"/>
              <w:ind w:left="220"/>
              <w:jc w:val="center"/>
            </w:pPr>
            <w:r>
              <w:t>☐</w:t>
            </w:r>
          </w:p>
        </w:tc>
      </w:tr>
      <w:tr w:rsidR="00787266" w14:paraId="6AB477FD" w14:textId="77777777" w:rsidTr="002D6CD5">
        <w:trPr>
          <w:trHeight w:val="46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1E54" w14:textId="77777777" w:rsidR="00787266" w:rsidRPr="002D6CD5" w:rsidRDefault="000250B2">
            <w:pPr>
              <w:spacing w:before="160" w:line="240" w:lineRule="auto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Saját magam, illetve a velem együtt költöző nagykorú személy(</w:t>
            </w:r>
            <w:proofErr w:type="spellStart"/>
            <w:r w:rsidRPr="002D6CD5">
              <w:rPr>
                <w:sz w:val="20"/>
                <w:szCs w:val="20"/>
              </w:rPr>
              <w:t>ek</w:t>
            </w:r>
            <w:proofErr w:type="spellEnd"/>
            <w:r w:rsidRPr="002D6CD5">
              <w:rPr>
                <w:sz w:val="20"/>
                <w:szCs w:val="20"/>
              </w:rPr>
              <w:t>) helyi adó,- vagy adók módjára behajtható köztartozással rendelkezem/rendelkezünk. Kijelentem, hogy lakbér vagy külön szolgáltatások díjának meg nem fizetése miatt követelés érvényesítésére irányuló bármely eljárás velem/velünk szemben folyamatban van. Kijelentem, hogy az Önkormányzattal korábban kötött bármely szerződésből eredő egyéb tartozással rendelkezem/rendelkezünk.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4B6A" w14:textId="77777777" w:rsidR="00787266" w:rsidRDefault="00787266">
            <w:pPr>
              <w:spacing w:before="140"/>
              <w:ind w:left="320"/>
              <w:jc w:val="center"/>
            </w:pPr>
          </w:p>
          <w:p w14:paraId="7131059C" w14:textId="77777777" w:rsidR="00787266" w:rsidRDefault="000250B2">
            <w:pPr>
              <w:spacing w:before="14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254A" w14:textId="77777777" w:rsidR="00787266" w:rsidRDefault="00787266">
            <w:pPr>
              <w:spacing w:before="140"/>
              <w:ind w:left="340"/>
              <w:jc w:val="center"/>
            </w:pPr>
          </w:p>
          <w:p w14:paraId="26F045DA" w14:textId="77777777" w:rsidR="00787266" w:rsidRDefault="000250B2">
            <w:pPr>
              <w:spacing w:before="140"/>
              <w:ind w:left="340"/>
              <w:jc w:val="center"/>
            </w:pPr>
            <w:r>
              <w:t>☐</w:t>
            </w:r>
          </w:p>
        </w:tc>
      </w:tr>
      <w:tr w:rsidR="00787266" w14:paraId="13345C27" w14:textId="77777777" w:rsidTr="002D6CD5">
        <w:trPr>
          <w:trHeight w:val="273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C084E" w14:textId="77777777" w:rsidR="00787266" w:rsidRPr="002D6CD5" w:rsidRDefault="000250B2">
            <w:pPr>
              <w:spacing w:before="20" w:after="24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Önkormányzati ingatlan bérleti jogával rendelkezem (bárhol).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5CF8" w14:textId="77777777" w:rsidR="00787266" w:rsidRDefault="000250B2">
            <w:pPr>
              <w:spacing w:before="20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7E9F" w14:textId="77777777" w:rsidR="00787266" w:rsidRDefault="000250B2">
            <w:pPr>
              <w:spacing w:before="200"/>
              <w:ind w:left="340"/>
              <w:jc w:val="center"/>
            </w:pPr>
            <w:r>
              <w:t>☐</w:t>
            </w:r>
          </w:p>
        </w:tc>
      </w:tr>
      <w:tr w:rsidR="00787266" w14:paraId="7E4252ED" w14:textId="77777777" w:rsidTr="002D6CD5">
        <w:trPr>
          <w:trHeight w:val="652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F518" w14:textId="77777777" w:rsidR="00787266" w:rsidRPr="002D6CD5" w:rsidRDefault="000250B2">
            <w:pPr>
              <w:spacing w:before="80"/>
              <w:ind w:right="10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Velem együtt költöző nagykorú személyek önkormányzati ingatlan bérleti jogával rendelkezik/rendelkeznek (bárhol).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8B03" w14:textId="77777777" w:rsidR="00787266" w:rsidRDefault="000250B2">
            <w:pPr>
              <w:spacing w:before="20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BE25" w14:textId="77777777" w:rsidR="00787266" w:rsidRDefault="000250B2">
            <w:pPr>
              <w:spacing w:before="200"/>
              <w:ind w:left="340"/>
              <w:jc w:val="center"/>
            </w:pPr>
            <w:r>
              <w:t>☐</w:t>
            </w:r>
          </w:p>
        </w:tc>
      </w:tr>
      <w:tr w:rsidR="00787266" w14:paraId="3ECCDB72" w14:textId="77777777" w:rsidTr="002D6CD5">
        <w:trPr>
          <w:trHeight w:val="110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44DC" w14:textId="77777777" w:rsidR="00787266" w:rsidRPr="002D6CD5" w:rsidRDefault="000250B2">
            <w:pPr>
              <w:spacing w:before="8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Saját magam, illetve a velem együtt költöző személy(</w:t>
            </w:r>
            <w:proofErr w:type="spellStart"/>
            <w:r w:rsidRPr="002D6CD5">
              <w:rPr>
                <w:sz w:val="20"/>
                <w:szCs w:val="20"/>
              </w:rPr>
              <w:t>ek</w:t>
            </w:r>
            <w:proofErr w:type="spellEnd"/>
            <w:r w:rsidRPr="002D6CD5">
              <w:rPr>
                <w:sz w:val="20"/>
                <w:szCs w:val="20"/>
              </w:rPr>
              <w:t>) lakóingatlan tulajdonjogával vagy haszonélvezeti jogával rendelkezem/rendelkezünk.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8203" w14:textId="77777777" w:rsidR="00787266" w:rsidRDefault="000250B2">
            <w:pPr>
              <w:spacing w:before="20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A1FA" w14:textId="77777777" w:rsidR="00787266" w:rsidRDefault="000250B2">
            <w:pPr>
              <w:spacing w:before="200"/>
              <w:ind w:left="340"/>
              <w:jc w:val="center"/>
            </w:pPr>
            <w:r>
              <w:t>☐</w:t>
            </w:r>
          </w:p>
        </w:tc>
      </w:tr>
      <w:tr w:rsidR="00787266" w14:paraId="71820090" w14:textId="77777777" w:rsidTr="002D6CD5">
        <w:trPr>
          <w:trHeight w:val="1216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8645" w14:textId="77777777" w:rsidR="00787266" w:rsidRPr="002D6CD5" w:rsidRDefault="000250B2">
            <w:pPr>
              <w:spacing w:before="40"/>
              <w:ind w:right="60"/>
              <w:jc w:val="both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lastRenderedPageBreak/>
              <w:t>Saját magam, illetve a velem együtt költöző személy(</w:t>
            </w:r>
            <w:proofErr w:type="spellStart"/>
            <w:r w:rsidRPr="002D6CD5">
              <w:rPr>
                <w:sz w:val="20"/>
                <w:szCs w:val="20"/>
              </w:rPr>
              <w:t>ek</w:t>
            </w:r>
            <w:proofErr w:type="spellEnd"/>
            <w:r w:rsidRPr="002D6CD5">
              <w:rPr>
                <w:sz w:val="20"/>
                <w:szCs w:val="20"/>
              </w:rPr>
              <w:t>) a beköltözhető lakóingatlan tulajdonjogával vagy haszonélvezeti jogával rendelkezem/rendelkezünk, de annak használatában akadályoztatva vagyok/vagyunk.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AE772" w14:textId="77777777" w:rsidR="00787266" w:rsidRDefault="000250B2">
            <w:pPr>
              <w:spacing w:before="240" w:after="240"/>
              <w:ind w:left="22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DED35" w14:textId="77777777" w:rsidR="00787266" w:rsidRDefault="000250B2">
            <w:pPr>
              <w:spacing w:before="240" w:after="240"/>
              <w:ind w:left="220"/>
              <w:jc w:val="center"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t>☐</w:t>
            </w:r>
          </w:p>
        </w:tc>
      </w:tr>
      <w:tr w:rsidR="00787266" w14:paraId="1071B24B" w14:textId="77777777" w:rsidTr="002D6CD5">
        <w:trPr>
          <w:trHeight w:val="49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8D40" w14:textId="77777777" w:rsidR="00787266" w:rsidRPr="002D6CD5" w:rsidRDefault="000250B2">
            <w:pPr>
              <w:spacing w:before="12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Önkormányzati lakást jogcím nélkül használok.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8A52" w14:textId="77777777" w:rsidR="00787266" w:rsidRDefault="000250B2">
            <w:pPr>
              <w:spacing w:before="10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3CDD" w14:textId="77777777" w:rsidR="00787266" w:rsidRDefault="000250B2">
            <w:pPr>
              <w:spacing w:before="100"/>
              <w:ind w:left="340"/>
              <w:jc w:val="center"/>
            </w:pPr>
            <w:r>
              <w:t>☐</w:t>
            </w:r>
          </w:p>
        </w:tc>
      </w:tr>
      <w:tr w:rsidR="00787266" w14:paraId="3D98F2DF" w14:textId="77777777" w:rsidTr="002D6CD5">
        <w:trPr>
          <w:trHeight w:val="49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B013" w14:textId="77777777" w:rsidR="00787266" w:rsidRPr="002D6CD5" w:rsidRDefault="000250B2">
            <w:pPr>
              <w:spacing w:before="20" w:after="24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Önkormányzati lakást a velem együtt költöző személy jogcím nélkül használ.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B806" w14:textId="77777777" w:rsidR="00787266" w:rsidRDefault="000250B2">
            <w:pPr>
              <w:spacing w:before="20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800B" w14:textId="77777777" w:rsidR="00787266" w:rsidRDefault="000250B2">
            <w:pPr>
              <w:spacing w:before="200"/>
              <w:ind w:left="340"/>
              <w:jc w:val="center"/>
            </w:pPr>
            <w:r>
              <w:t>☐</w:t>
            </w:r>
          </w:p>
        </w:tc>
      </w:tr>
      <w:tr w:rsidR="00787266" w14:paraId="743ABB92" w14:textId="77777777" w:rsidTr="002D6CD5">
        <w:trPr>
          <w:trHeight w:val="86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3CCA" w14:textId="77777777" w:rsidR="00787266" w:rsidRPr="002D6CD5" w:rsidRDefault="000250B2">
            <w:pPr>
              <w:spacing w:before="14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Józsefvárosi önkormányzati lakásra vonatkozó bérleti szerződésemet 1 éven belül felmondtam.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DAD0" w14:textId="77777777" w:rsidR="00787266" w:rsidRDefault="000250B2">
            <w:pPr>
              <w:spacing w:before="26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37B4" w14:textId="77777777" w:rsidR="00787266" w:rsidRDefault="000250B2">
            <w:pPr>
              <w:spacing w:before="260"/>
              <w:ind w:left="340"/>
              <w:jc w:val="center"/>
            </w:pPr>
            <w:r>
              <w:t>☐</w:t>
            </w:r>
          </w:p>
        </w:tc>
      </w:tr>
      <w:tr w:rsidR="00787266" w14:paraId="160558E1" w14:textId="77777777" w:rsidTr="002D6CD5">
        <w:trPr>
          <w:trHeight w:val="642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BF50" w14:textId="77777777" w:rsidR="00787266" w:rsidRPr="002D6CD5" w:rsidRDefault="000250B2">
            <w:pPr>
              <w:spacing w:before="80"/>
              <w:ind w:right="36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Józsefvárosi önkormányzati lakásra vonatkozó bérleti szerződésemet a bérbeadó 5 éven belül felmondta.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097F" w14:textId="77777777" w:rsidR="00787266" w:rsidRDefault="000250B2">
            <w:pPr>
              <w:spacing w:before="20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3823" w14:textId="77777777" w:rsidR="00787266" w:rsidRDefault="000250B2">
            <w:pPr>
              <w:spacing w:before="200"/>
              <w:ind w:left="340"/>
              <w:jc w:val="center"/>
            </w:pPr>
            <w:r>
              <w:t>☐</w:t>
            </w:r>
          </w:p>
        </w:tc>
      </w:tr>
      <w:tr w:rsidR="00787266" w14:paraId="45447C06" w14:textId="77777777" w:rsidTr="002D6CD5">
        <w:trPr>
          <w:trHeight w:val="76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721F" w14:textId="77777777" w:rsidR="00787266" w:rsidRPr="002D6CD5" w:rsidRDefault="000250B2">
            <w:pPr>
              <w:spacing w:before="8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5 éven belül térítés ellenében szüntettem meg önkormányzati lakásra szóló bérleti jogviszonyomat.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0CEB" w14:textId="77777777" w:rsidR="00787266" w:rsidRDefault="000250B2">
            <w:pPr>
              <w:spacing w:before="20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E5E4C" w14:textId="77777777" w:rsidR="00787266" w:rsidRDefault="000250B2">
            <w:pPr>
              <w:spacing w:before="200"/>
              <w:ind w:left="340"/>
              <w:jc w:val="center"/>
            </w:pPr>
            <w:r>
              <w:t>☐</w:t>
            </w:r>
          </w:p>
        </w:tc>
      </w:tr>
      <w:tr w:rsidR="00787266" w14:paraId="1F239590" w14:textId="77777777" w:rsidTr="002D6CD5">
        <w:trPr>
          <w:trHeight w:val="110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DA07" w14:textId="77777777" w:rsidR="00787266" w:rsidRPr="002D6CD5" w:rsidRDefault="000250B2">
            <w:pPr>
              <w:spacing w:before="80"/>
              <w:ind w:right="58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5 éven belül önkormányzati lakásra szóló bérleti jogviszonyomat magánforgalomban elcseréltem kisebb szobaszámú vagy alacsonyabb komfortfokozatú lakásra.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354D" w14:textId="77777777" w:rsidR="00787266" w:rsidRDefault="000250B2">
            <w:pPr>
              <w:spacing w:before="20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C76E" w14:textId="77777777" w:rsidR="00787266" w:rsidRDefault="000250B2">
            <w:pPr>
              <w:spacing w:before="200"/>
              <w:ind w:left="340"/>
              <w:jc w:val="center"/>
            </w:pPr>
            <w:r>
              <w:t>☐</w:t>
            </w:r>
          </w:p>
        </w:tc>
      </w:tr>
      <w:tr w:rsidR="00787266" w14:paraId="37FEDFDD" w14:textId="77777777" w:rsidTr="002D6CD5">
        <w:trPr>
          <w:trHeight w:val="746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7D8B" w14:textId="77777777" w:rsidR="00787266" w:rsidRPr="002D6CD5" w:rsidRDefault="000250B2">
            <w:pPr>
              <w:spacing w:before="16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10 éven belül az Önkormányzattól vásárolt ingatlanomat értékesítettem.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1B3B" w14:textId="77777777" w:rsidR="00787266" w:rsidRDefault="000250B2">
            <w:pPr>
              <w:spacing w:before="140"/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8930" w14:textId="77777777" w:rsidR="00787266" w:rsidRDefault="000250B2">
            <w:pPr>
              <w:spacing w:before="140"/>
              <w:ind w:left="340"/>
              <w:jc w:val="center"/>
            </w:pPr>
            <w:r>
              <w:t>☐</w:t>
            </w:r>
          </w:p>
        </w:tc>
      </w:tr>
      <w:tr w:rsidR="00787266" w14:paraId="3F147237" w14:textId="77777777" w:rsidTr="002D6CD5">
        <w:trPr>
          <w:trHeight w:val="147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EEAA4" w14:textId="77777777" w:rsidR="00787266" w:rsidRPr="002D6CD5" w:rsidRDefault="000250B2">
            <w:pPr>
              <w:spacing w:before="10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3 éven belül önkormányzati lakáson fennálló bérleti jogviszonyommal visszaéltem (bérleti díj nemfizetés, együttélés szabályainak megsértése stb.) és ezt jogerős bírósági ítélet megállapította és/vagy önkényes módon az Önkormányzat tulajdonában lévő ingatlanba költöztem.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68BF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1BAB590E" w14:textId="77777777" w:rsidR="00787266" w:rsidRDefault="000250B2">
            <w:pPr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369F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6301EA5" w14:textId="77777777" w:rsidR="00787266" w:rsidRDefault="000250B2">
            <w:pPr>
              <w:ind w:left="340"/>
              <w:jc w:val="center"/>
            </w:pPr>
            <w:r>
              <w:t>☐</w:t>
            </w:r>
          </w:p>
        </w:tc>
      </w:tr>
      <w:tr w:rsidR="00787266" w14:paraId="0D7D9D2E" w14:textId="77777777" w:rsidTr="002D6CD5">
        <w:trPr>
          <w:trHeight w:val="1114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6C65" w14:textId="77777777" w:rsidR="00787266" w:rsidRPr="002D6CD5" w:rsidRDefault="000250B2">
            <w:pPr>
              <w:spacing w:before="10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Saját magam, illetve a velem együtt költöző személy(</w:t>
            </w:r>
            <w:proofErr w:type="spellStart"/>
            <w:r w:rsidRPr="002D6CD5">
              <w:rPr>
                <w:sz w:val="20"/>
                <w:szCs w:val="20"/>
              </w:rPr>
              <w:t>ek</w:t>
            </w:r>
            <w:proofErr w:type="spellEnd"/>
            <w:r w:rsidRPr="002D6CD5">
              <w:rPr>
                <w:sz w:val="20"/>
                <w:szCs w:val="20"/>
              </w:rPr>
              <w:t>) 5 éven belül elidegenítettem/elidegenítettünk ingatlant (lakóházat vagy lakást).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10BF3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03743808" w14:textId="77777777" w:rsidR="00787266" w:rsidRDefault="000250B2">
            <w:pPr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3AB7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A572D9C" w14:textId="77777777" w:rsidR="00787266" w:rsidRDefault="000250B2">
            <w:pPr>
              <w:ind w:left="340"/>
              <w:jc w:val="center"/>
            </w:pPr>
            <w:r>
              <w:t>☐</w:t>
            </w:r>
          </w:p>
        </w:tc>
      </w:tr>
      <w:tr w:rsidR="00787266" w14:paraId="1174B40B" w14:textId="77777777" w:rsidTr="002D6CD5">
        <w:trPr>
          <w:trHeight w:val="1358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A995" w14:textId="77777777" w:rsidR="00787266" w:rsidRPr="002D6CD5" w:rsidRDefault="000250B2">
            <w:pPr>
              <w:spacing w:before="10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Saját magam, illetve a velem együtt költöző személy(</w:t>
            </w:r>
            <w:proofErr w:type="spellStart"/>
            <w:r w:rsidRPr="002D6CD5">
              <w:rPr>
                <w:sz w:val="20"/>
                <w:szCs w:val="20"/>
              </w:rPr>
              <w:t>ek</w:t>
            </w:r>
            <w:proofErr w:type="spellEnd"/>
            <w:r w:rsidRPr="002D6CD5">
              <w:rPr>
                <w:sz w:val="20"/>
                <w:szCs w:val="20"/>
              </w:rPr>
              <w:t>) Józsefváros területén intézményi ellátásban részesülök/ részesülünk (pl.: Családok Átmeneti Otthona, utógondozói ellátás).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71A0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174CDF52" w14:textId="77777777" w:rsidR="00787266" w:rsidRDefault="000250B2">
            <w:pPr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F83F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14837037" w14:textId="77777777" w:rsidR="00787266" w:rsidRDefault="000250B2">
            <w:pPr>
              <w:ind w:left="340"/>
              <w:jc w:val="center"/>
            </w:pPr>
            <w:r>
              <w:t>☐</w:t>
            </w:r>
          </w:p>
        </w:tc>
      </w:tr>
      <w:tr w:rsidR="00787266" w14:paraId="7D4902F9" w14:textId="77777777" w:rsidTr="002D6CD5">
        <w:trPr>
          <w:trHeight w:val="147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B71A" w14:textId="77777777" w:rsidR="00787266" w:rsidRPr="002D6CD5" w:rsidRDefault="00025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lastRenderedPageBreak/>
              <w:t>Saját magam, illetve a velem együtt költöző személy(</w:t>
            </w:r>
            <w:proofErr w:type="spellStart"/>
            <w:r w:rsidRPr="002D6CD5">
              <w:rPr>
                <w:sz w:val="20"/>
                <w:szCs w:val="20"/>
              </w:rPr>
              <w:t>ek</w:t>
            </w:r>
            <w:proofErr w:type="spellEnd"/>
            <w:r w:rsidRPr="002D6CD5">
              <w:rPr>
                <w:sz w:val="20"/>
                <w:szCs w:val="20"/>
              </w:rPr>
              <w:t>) az elmúlt 1 évben leadott bérbeadási kérelemben (pl.: önkormányzati lakáspályázatban vagy névjegyzékre való jelentkezésben) a háztartás összetételére, szociális, jövedelmi vagy vagyoni helyzetemre/helyzetünkre vonatkozóan jogtalan előnyszerzés céljából valótlan adatot közöltem/közöltünk.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479F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0CF47D2D" w14:textId="77777777" w:rsidR="00787266" w:rsidRDefault="000250B2">
            <w:pPr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D5BB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27E2B1E" w14:textId="77777777" w:rsidR="00787266" w:rsidRDefault="000250B2">
            <w:pPr>
              <w:ind w:left="340"/>
              <w:jc w:val="center"/>
            </w:pPr>
            <w:r>
              <w:t>☐</w:t>
            </w:r>
          </w:p>
        </w:tc>
      </w:tr>
      <w:tr w:rsidR="00787266" w14:paraId="23E2B113" w14:textId="77777777" w:rsidTr="002D6CD5">
        <w:trPr>
          <w:trHeight w:val="732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0BEE" w14:textId="77777777" w:rsidR="00787266" w:rsidRPr="002D6CD5" w:rsidRDefault="00025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Alulírott a Józsefvárosi Lakásügynökség által másodjára felajánlott ingatlant sem fogadtam el az elmúlt 1 évben.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A4DE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5A3B8C8" w14:textId="77777777" w:rsidR="00787266" w:rsidRDefault="000250B2">
            <w:pPr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AC38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297FB8D6" w14:textId="77777777" w:rsidR="00787266" w:rsidRDefault="000250B2">
            <w:pPr>
              <w:ind w:left="340"/>
              <w:jc w:val="center"/>
            </w:pPr>
            <w:r>
              <w:t>☐</w:t>
            </w:r>
          </w:p>
        </w:tc>
      </w:tr>
      <w:tr w:rsidR="00787266" w14:paraId="0344CBB9" w14:textId="77777777" w:rsidTr="002D6CD5">
        <w:trPr>
          <w:trHeight w:val="1003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FCBE" w14:textId="77777777" w:rsidR="00787266" w:rsidRPr="002D6CD5" w:rsidRDefault="00025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2D6CD5">
              <w:rPr>
                <w:sz w:val="20"/>
                <w:szCs w:val="20"/>
              </w:rPr>
              <w:t>Alulírott más személy által benyújtott névjegyzékre kerülésre irányuló jelentkezésben együtt költöző személyként kerültem megjelölésre.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F2DE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3395136E" w14:textId="77777777" w:rsidR="00787266" w:rsidRDefault="000250B2">
            <w:pPr>
              <w:ind w:left="320"/>
              <w:jc w:val="center"/>
            </w:pPr>
            <w: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2232" w14:textId="77777777" w:rsidR="00787266" w:rsidRDefault="000250B2">
            <w:pPr>
              <w:spacing w:after="240"/>
              <w:ind w:left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0787E40F" w14:textId="77777777" w:rsidR="00787266" w:rsidRDefault="000250B2">
            <w:pPr>
              <w:ind w:left="340"/>
              <w:jc w:val="center"/>
            </w:pPr>
            <w:r>
              <w:t>☐</w:t>
            </w:r>
          </w:p>
        </w:tc>
      </w:tr>
      <w:tr w:rsidR="005B73E2" w14:paraId="50CC4826" w14:textId="77777777" w:rsidTr="002D6CD5">
        <w:trPr>
          <w:trHeight w:val="1003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840D" w14:textId="62F9CFFB" w:rsidR="005B73E2" w:rsidRPr="002D6CD5" w:rsidRDefault="005B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sz w:val="20"/>
                <w:szCs w:val="20"/>
              </w:rPr>
            </w:pPr>
            <w:r w:rsidRPr="005B73E2">
              <w:rPr>
                <w:sz w:val="20"/>
                <w:szCs w:val="20"/>
              </w:rPr>
              <w:t>Lakásügynökség számomra magántulajdonostól lakást vett bérbe, de ezt utólag visszamondtam, a visszamondástól számított 3 éven belül.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BF1D" w14:textId="77777777" w:rsidR="00B72AD3" w:rsidRPr="00B72AD3" w:rsidRDefault="00B72AD3" w:rsidP="005B73E2">
            <w:pPr>
              <w:ind w:left="320"/>
              <w:jc w:val="center"/>
              <w:rPr>
                <w:sz w:val="18"/>
                <w:szCs w:val="18"/>
              </w:rPr>
            </w:pPr>
          </w:p>
          <w:p w14:paraId="17456D71" w14:textId="77777777" w:rsidR="00B72AD3" w:rsidRPr="00B72AD3" w:rsidRDefault="00B72AD3" w:rsidP="005B73E2">
            <w:pPr>
              <w:ind w:left="320"/>
              <w:jc w:val="center"/>
              <w:rPr>
                <w:sz w:val="18"/>
                <w:szCs w:val="18"/>
              </w:rPr>
            </w:pPr>
          </w:p>
          <w:p w14:paraId="1048B6D3" w14:textId="39E2B3BF" w:rsidR="005B73E2" w:rsidRPr="00B72AD3" w:rsidRDefault="005B73E2" w:rsidP="005B73E2">
            <w:pPr>
              <w:ind w:left="320"/>
              <w:jc w:val="center"/>
              <w:rPr>
                <w:sz w:val="18"/>
                <w:szCs w:val="18"/>
              </w:rPr>
            </w:pPr>
            <w:r w:rsidRPr="00B72AD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9912B" w14:textId="77777777" w:rsidR="00B72AD3" w:rsidRPr="00B72AD3" w:rsidRDefault="00B72AD3" w:rsidP="00B72AD3">
            <w:pPr>
              <w:ind w:left="320"/>
              <w:jc w:val="center"/>
              <w:rPr>
                <w:sz w:val="18"/>
                <w:szCs w:val="18"/>
              </w:rPr>
            </w:pPr>
          </w:p>
          <w:p w14:paraId="64B29289" w14:textId="77777777" w:rsidR="00B72AD3" w:rsidRPr="00B72AD3" w:rsidRDefault="00B72AD3" w:rsidP="00B72AD3">
            <w:pPr>
              <w:ind w:left="320"/>
              <w:jc w:val="center"/>
              <w:rPr>
                <w:rFonts w:eastAsia="MS Gothic"/>
                <w:sz w:val="18"/>
                <w:szCs w:val="18"/>
              </w:rPr>
            </w:pPr>
          </w:p>
          <w:p w14:paraId="509A76CC" w14:textId="1FE30E91" w:rsidR="005B73E2" w:rsidRPr="00B72AD3" w:rsidRDefault="00B72AD3" w:rsidP="00B72AD3">
            <w:pPr>
              <w:ind w:left="320"/>
              <w:jc w:val="center"/>
              <w:rPr>
                <w:sz w:val="18"/>
                <w:szCs w:val="18"/>
              </w:rPr>
            </w:pPr>
            <w:r w:rsidRPr="00B72AD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</w:tc>
      </w:tr>
    </w:tbl>
    <w:p w14:paraId="01483B7F" w14:textId="77777777" w:rsidR="00787266" w:rsidRDefault="00787266" w:rsidP="003B615F">
      <w:pPr>
        <w:rPr>
          <w:highlight w:val="red"/>
        </w:rPr>
      </w:pPr>
    </w:p>
    <w:p w14:paraId="4B1F2EF6" w14:textId="77777777" w:rsidR="00787266" w:rsidRPr="002D6CD5" w:rsidRDefault="000250B2" w:rsidP="002D6CD5">
      <w:pPr>
        <w:pStyle w:val="Listaszerbekezds"/>
        <w:numPr>
          <w:ilvl w:val="0"/>
          <w:numId w:val="17"/>
        </w:numPr>
        <w:spacing w:after="120"/>
        <w:ind w:left="714" w:hanging="357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Saját magam, illetve a velem együtt költöző nagykorú személy(</w:t>
      </w:r>
      <w:proofErr w:type="spellStart"/>
      <w:r w:rsidRPr="002D6CD5">
        <w:rPr>
          <w:sz w:val="20"/>
          <w:szCs w:val="20"/>
        </w:rPr>
        <w:t>ek</w:t>
      </w:r>
      <w:proofErr w:type="spellEnd"/>
      <w:r w:rsidRPr="002D6CD5">
        <w:rPr>
          <w:sz w:val="20"/>
          <w:szCs w:val="20"/>
        </w:rPr>
        <w:t>) vállalom/vállaljuk a lakásbérlettel járó kötelezettségeket.</w:t>
      </w:r>
    </w:p>
    <w:p w14:paraId="06596A35" w14:textId="77777777" w:rsidR="00787266" w:rsidRPr="002D6CD5" w:rsidRDefault="000250B2" w:rsidP="002D6CD5">
      <w:pPr>
        <w:pStyle w:val="Listaszerbekezds"/>
        <w:numPr>
          <w:ilvl w:val="0"/>
          <w:numId w:val="17"/>
        </w:numPr>
        <w:spacing w:after="120"/>
        <w:ind w:left="714" w:hanging="357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Saját magam, illetve a velem együtt költöző nagykorú személy(</w:t>
      </w:r>
      <w:proofErr w:type="spellStart"/>
      <w:r w:rsidRPr="002D6CD5">
        <w:rPr>
          <w:sz w:val="20"/>
          <w:szCs w:val="20"/>
        </w:rPr>
        <w:t>ek</w:t>
      </w:r>
      <w:proofErr w:type="spellEnd"/>
      <w:r w:rsidRPr="002D6CD5">
        <w:rPr>
          <w:sz w:val="20"/>
          <w:szCs w:val="20"/>
        </w:rPr>
        <w:t>) tudomásul veszem/vesszük, hogy az ingatlan bérbeadása határozott időre történik.</w:t>
      </w:r>
    </w:p>
    <w:p w14:paraId="2F4C27A1" w14:textId="77777777" w:rsidR="00787266" w:rsidRPr="002D6CD5" w:rsidRDefault="000250B2" w:rsidP="002D6CD5">
      <w:pPr>
        <w:pStyle w:val="Listaszerbekezds"/>
        <w:numPr>
          <w:ilvl w:val="0"/>
          <w:numId w:val="17"/>
        </w:numP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Saját magam, illetve a velem együtt költöző nagykorú személy(</w:t>
      </w:r>
      <w:proofErr w:type="spellStart"/>
      <w:r w:rsidRPr="002D6CD5">
        <w:rPr>
          <w:sz w:val="20"/>
          <w:szCs w:val="20"/>
        </w:rPr>
        <w:t>ek</w:t>
      </w:r>
      <w:proofErr w:type="spellEnd"/>
      <w:r w:rsidRPr="002D6CD5">
        <w:rPr>
          <w:sz w:val="20"/>
          <w:szCs w:val="20"/>
        </w:rPr>
        <w:t>) tudomásul veszem/vesszük, hogy amennyiben jelenleg VIII. kerületi önkormányzati lakás bérleti jogával rendelkezem/rendelkezünk, a Lakásügynökséggel való bérleti szerződés megkötése esetén – legkésőbb 120 napon belül -  a jelenlegi bérleményt a Józsefvárosi Gazdálkodási Központ Zrt. részére kiürített állapotban kötelező leadni.</w:t>
      </w:r>
    </w:p>
    <w:p w14:paraId="1799240E" w14:textId="77777777" w:rsidR="00787266" w:rsidRPr="002D6CD5" w:rsidRDefault="000250B2" w:rsidP="002D6CD5">
      <w:pPr>
        <w:pStyle w:val="Listaszerbekezds"/>
        <w:numPr>
          <w:ilvl w:val="0"/>
          <w:numId w:val="17"/>
        </w:numP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Vállalom, hogy a szerződéskötéskor kéthavi bérleti díjnak megfelelő óvadékot fizetek.</w:t>
      </w:r>
    </w:p>
    <w:p w14:paraId="6908FB62" w14:textId="5DF90A1D" w:rsidR="00787266" w:rsidRPr="002D6CD5" w:rsidRDefault="000250B2" w:rsidP="002D6CD5">
      <w:pPr>
        <w:pStyle w:val="Listaszerbekezds"/>
        <w:numPr>
          <w:ilvl w:val="0"/>
          <w:numId w:val="17"/>
        </w:numP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 xml:space="preserve">Alulírott jelen jelentkezési lap benyújtásával </w:t>
      </w:r>
      <w:r w:rsidR="003B615F" w:rsidRPr="002D6CD5">
        <w:rPr>
          <w:sz w:val="20"/>
          <w:szCs w:val="20"/>
        </w:rPr>
        <w:t>hozzájárulok, hogy a Lakásügynökség munkatársa</w:t>
      </w:r>
      <w:r w:rsidRPr="002D6CD5">
        <w:rPr>
          <w:sz w:val="20"/>
          <w:szCs w:val="20"/>
        </w:rPr>
        <w:t xml:space="preserve"> környezettanulmány</w:t>
      </w:r>
      <w:r w:rsidR="003B615F" w:rsidRPr="002D6CD5">
        <w:rPr>
          <w:sz w:val="20"/>
          <w:szCs w:val="20"/>
        </w:rPr>
        <w:t xml:space="preserve">t készítsen. </w:t>
      </w:r>
    </w:p>
    <w:p w14:paraId="18A0D7B0" w14:textId="77777777" w:rsidR="00787266" w:rsidRPr="002D6CD5" w:rsidRDefault="000250B2" w:rsidP="002D6CD5">
      <w:pPr>
        <w:pStyle w:val="Listaszerbekezds"/>
        <w:numPr>
          <w:ilvl w:val="0"/>
          <w:numId w:val="17"/>
        </w:numP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A jelentkezést az adatvédelmi tájékoztató megismerését követően és azt elfogadva nyújtottam be.</w:t>
      </w:r>
    </w:p>
    <w:p w14:paraId="6D7F42CB" w14:textId="77777777" w:rsidR="00787266" w:rsidRPr="002D6CD5" w:rsidRDefault="000250B2" w:rsidP="002D6CD5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Alulírott jelen nyilatkozat aláírásával kijelentem, hogy a jelentkezési feltételeket megismertem, megértettem. Büntetőjogi felelősségem tudatában kijelentem, hogy a közölt adatok megfelelnek a valóságnak. Tudomásul veszem, hogy amennyiben a pályázati felhívásban közölt feltételeknek nem felelek meg, illetve az ott előírt igazolásokat, nyilatkozatokat határidőben nem, vagy nem megfelelően nyújtom be, a jelentkezésem érvénytelen. Kijelentem továbbá, hogy a pályázati hirdetményben szereplő pályázati feltételeket magamra nézve kötelezően elfogadom.</w:t>
      </w:r>
    </w:p>
    <w:p w14:paraId="46324701" w14:textId="0857A249" w:rsidR="00787266" w:rsidRPr="002D6CD5" w:rsidRDefault="000250B2" w:rsidP="002D6CD5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 xml:space="preserve">Alulírott az információs önrendelkezési jogról és az információszabadságról szóló 2011. évi CXII. törvény 5. § (1) bekezdés b) pontja alapján valamint a természetes személyek a személyes adatok kezelése tekintetében történő védelméről és az ilyen adatok szabad áramlásáról szóló az Európai Parlament és a Tanács (EU) 2016/679. (2016.04.27.) számú </w:t>
      </w:r>
      <w:r w:rsidRPr="002D6CD5">
        <w:rPr>
          <w:sz w:val="20"/>
          <w:szCs w:val="20"/>
        </w:rPr>
        <w:lastRenderedPageBreak/>
        <w:t>rendelete (a továbbiakban: GDPR) 6. cikk (1) bekezdés a.)-</w:t>
      </w:r>
      <w:proofErr w:type="spellStart"/>
      <w:r w:rsidRPr="002D6CD5">
        <w:rPr>
          <w:sz w:val="20"/>
          <w:szCs w:val="20"/>
        </w:rPr>
        <w:t>b.</w:t>
      </w:r>
      <w:proofErr w:type="spellEnd"/>
      <w:r w:rsidRPr="002D6CD5">
        <w:rPr>
          <w:sz w:val="20"/>
          <w:szCs w:val="20"/>
        </w:rPr>
        <w:t>) pontjában foglaltak alapján hozzájárulok, hogy a Budapest Főváros VIII. kerület Józsefvárosi Önkormányzat tulajdonát képező lakások bérleti jogának megszerzésére kiírt jelentkezés beadása, értékelése és az ennek eredményeképpen esetlegesen megkötendő bérleti szerződéssel kapcsolatos ügyintézés során a RÉv8 Zrt, a Józsefvárosi Polgármesteri Hivatal a személyes adataimat kezeljék.</w:t>
      </w:r>
    </w:p>
    <w:p w14:paraId="11DAC284" w14:textId="3E40F9AD" w:rsidR="00787266" w:rsidRPr="002D6CD5" w:rsidRDefault="000250B2" w:rsidP="002D6CD5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Hozzájárulok egyben ahhoz, hogy személyazonosságom ellenőrzése érdekében a Józsefvárosi Önkormányzat megbízottja - a pénzmosás és a terrorizmus finanszírozása megelőzéséről és megakadályozásáról szóló 2017. évi LIII. törvény 7. § (8) bekezdésében foglaltak alapján – a személyazonosító igazolványomról és a lakcímet igazoló hatósági igazolványomról (lakcímkártya) másolatot készítsen.</w:t>
      </w:r>
    </w:p>
    <w:p w14:paraId="470F06AB" w14:textId="57734256" w:rsidR="003B615F" w:rsidRPr="002D6CD5" w:rsidRDefault="000250B2" w:rsidP="002D6CD5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Kijelentem, hogy jogosult vagyok a velem együtt költöző személyek helyett és nevében a jelentkezében foglalt valamennyi szükséges jognyilatkozat megtételére, adat megadására és dokumentum megküldésére. Kijelentem, hogy tájékoztatást kaptam arról, hogy személyes adataim, illetve velem együtt költöző személy(</w:t>
      </w:r>
      <w:proofErr w:type="spellStart"/>
      <w:r w:rsidRPr="002D6CD5">
        <w:rPr>
          <w:sz w:val="20"/>
          <w:szCs w:val="20"/>
        </w:rPr>
        <w:t>ek</w:t>
      </w:r>
      <w:proofErr w:type="spellEnd"/>
      <w:r w:rsidRPr="002D6CD5">
        <w:rPr>
          <w:sz w:val="20"/>
          <w:szCs w:val="20"/>
        </w:rPr>
        <w:t xml:space="preserve">) személyes adatainak kezeléséhez adott hozzájárulásomat (hozzájárulását) bármikor jogosult vagyok (illetve az érintett jogosult) visszavonni, mely esetben a pályázat érvénytelennek tekintendő. </w:t>
      </w:r>
    </w:p>
    <w:p w14:paraId="1064EA91" w14:textId="02F52951" w:rsidR="00787266" w:rsidRPr="002D6CD5" w:rsidRDefault="000250B2" w:rsidP="002D6CD5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 xml:space="preserve">Tudomásul veszem, hogy a személyes adatok kezeléséhez adott hozzájárulás visszavonásig, a pályázati folyamat lezárásáig, de - amennyiben bérleti szerződés megkötésére nem kerül sor - legfeljebb a névjegyzékre történő felvételtől számított egy évre szól. Bérleti szerződés megkötése esetén a személyes adatok a szerződés fenntartása céljából a szerződés ideje alatt kerülnek kezelésre. Tudomásul veszem, hogy a hozzájárulásom visszavonása nem érinti a hozzájáruláson alapuló, a visszavonás előtti időpontig az adatkezelés jogszerűségét. </w:t>
      </w:r>
    </w:p>
    <w:p w14:paraId="0A878163" w14:textId="4414DB4B" w:rsidR="00787266" w:rsidRPr="002D6CD5" w:rsidRDefault="000250B2" w:rsidP="002D6CD5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Az itt foglalt nyilatkozatokat minden kényszer és fenyegetés nélkül, a részemre átadott részletes tájékoztatást követően önként tettem.</w:t>
      </w:r>
    </w:p>
    <w:p w14:paraId="0B7B7C19" w14:textId="42CB4860" w:rsidR="00787266" w:rsidRPr="002D6CD5" w:rsidRDefault="000250B2" w:rsidP="002D6CD5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contextualSpacing w:val="0"/>
        <w:rPr>
          <w:sz w:val="20"/>
          <w:szCs w:val="20"/>
        </w:rPr>
      </w:pPr>
      <w:r w:rsidRPr="002D6CD5">
        <w:rPr>
          <w:sz w:val="20"/>
          <w:szCs w:val="20"/>
        </w:rPr>
        <w:t>Alulírott jelen jelentkezési lap beküldésével tudomásul veszem, hogy amennyiben a jelentkezésben valótlan adatot közöltem, vagy az eredményhirdetés után visszalépek, vagy a bérleti szerződést határidőben nem kötöm meg, vagy a bérleti szerződést felmondom, a Lakásügynökség által megállapított időpontot követő 1 éven belül a Bérbeadó által kezelt névjegyzékre nem jelentkezhetek.</w:t>
      </w:r>
    </w:p>
    <w:p w14:paraId="1525F300" w14:textId="77777777" w:rsidR="00787266" w:rsidRDefault="00787266">
      <w:pPr>
        <w:pBdr>
          <w:top w:val="nil"/>
          <w:left w:val="nil"/>
          <w:bottom w:val="nil"/>
          <w:right w:val="nil"/>
          <w:between w:val="nil"/>
        </w:pBdr>
      </w:pPr>
    </w:p>
    <w:p w14:paraId="23D4E8D9" w14:textId="77777777" w:rsidR="002D6CD5" w:rsidRDefault="002D6CD5">
      <w:pPr>
        <w:pBdr>
          <w:top w:val="nil"/>
          <w:left w:val="nil"/>
          <w:bottom w:val="nil"/>
          <w:right w:val="nil"/>
          <w:between w:val="nil"/>
        </w:pBdr>
      </w:pPr>
    </w:p>
    <w:p w14:paraId="6BE80E68" w14:textId="77777777" w:rsidR="00787266" w:rsidRDefault="000250B2">
      <w:r>
        <w:t>Kelt: ............ év .............................. hó ............ nap</w:t>
      </w:r>
    </w:p>
    <w:p w14:paraId="407D8997" w14:textId="77777777" w:rsidR="00787266" w:rsidRDefault="00787266"/>
    <w:p w14:paraId="2B144F95" w14:textId="77777777" w:rsidR="00787266" w:rsidRDefault="000250B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DC5EB" w14:textId="77777777" w:rsidR="00787266" w:rsidRDefault="000250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>
        <w:tab/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</w:r>
      <w:r>
        <w:tab/>
        <w:t xml:space="preserve">                 Jelentkező</w:t>
      </w:r>
    </w:p>
    <w:p w14:paraId="6DEF473E" w14:textId="6DCFBBBC" w:rsidR="00787266" w:rsidRPr="004760A9" w:rsidRDefault="000250B2" w:rsidP="004760A9">
      <w:pPr>
        <w:spacing w:before="20" w:after="240"/>
        <w:ind w:right="-4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proofErr w:type="spellStart"/>
      <w:r>
        <w:t>Előttük</w:t>
      </w:r>
      <w:proofErr w:type="spellEnd"/>
      <w:r>
        <w:t>, mint tanúk előtt:</w:t>
      </w:r>
    </w:p>
    <w:p w14:paraId="1A4268A2" w14:textId="77777777" w:rsidR="002D6CD5" w:rsidRDefault="002D6CD5">
      <w:pPr>
        <w:ind w:right="-40"/>
      </w:pPr>
    </w:p>
    <w:p w14:paraId="31370186" w14:textId="77777777" w:rsidR="00787266" w:rsidRDefault="000250B2" w:rsidP="002D6CD5">
      <w:pPr>
        <w:spacing w:before="120" w:line="274" w:lineRule="auto"/>
        <w:ind w:right="-40"/>
      </w:pPr>
      <w:r>
        <w:t xml:space="preserve">Név:…………………………………….                </w:t>
      </w:r>
      <w:r>
        <w:tab/>
        <w:t>Név:…………………………………….</w:t>
      </w:r>
    </w:p>
    <w:p w14:paraId="26424873" w14:textId="77777777" w:rsidR="00787266" w:rsidRDefault="000250B2" w:rsidP="002D6CD5">
      <w:pPr>
        <w:spacing w:before="120" w:line="274" w:lineRule="auto"/>
        <w:ind w:right="-40"/>
      </w:pPr>
      <w:r>
        <w:t xml:space="preserve">Lakcím: ………………………….…….                 </w:t>
      </w:r>
      <w:r>
        <w:tab/>
        <w:t>Lakcím: ………………….…………….</w:t>
      </w:r>
    </w:p>
    <w:p w14:paraId="57E2244A" w14:textId="77777777" w:rsidR="00787266" w:rsidRDefault="000250B2" w:rsidP="002D6CD5">
      <w:pPr>
        <w:spacing w:before="120" w:line="274" w:lineRule="auto"/>
        <w:ind w:right="-40"/>
      </w:pPr>
      <w:proofErr w:type="spellStart"/>
      <w:r>
        <w:t>Szigsz</w:t>
      </w:r>
      <w:proofErr w:type="spellEnd"/>
      <w:r>
        <w:t xml:space="preserve">.: ………………………………..                 </w:t>
      </w:r>
      <w:r>
        <w:tab/>
      </w:r>
      <w:proofErr w:type="spellStart"/>
      <w:r>
        <w:t>Szigsz</w:t>
      </w:r>
      <w:proofErr w:type="spellEnd"/>
      <w:r>
        <w:t>.: …………………………………</w:t>
      </w:r>
    </w:p>
    <w:p w14:paraId="199713C9" w14:textId="77777777" w:rsidR="00787266" w:rsidRDefault="000250B2" w:rsidP="002D6CD5">
      <w:pPr>
        <w:spacing w:before="120"/>
        <w:ind w:right="-40"/>
      </w:pPr>
      <w:r>
        <w:lastRenderedPageBreak/>
        <w:t xml:space="preserve">Aláírás: ……………………….………..                </w:t>
      </w:r>
      <w:r>
        <w:tab/>
        <w:t>Aláírás: ……………………….………..</w:t>
      </w:r>
    </w:p>
    <w:p w14:paraId="53DEC4E2" w14:textId="77777777" w:rsidR="00787266" w:rsidRDefault="00787266" w:rsidP="002D6CD5">
      <w:pPr>
        <w:spacing w:before="100" w:beforeAutospacing="1" w:after="100" w:afterAutospacing="1"/>
        <w:ind w:right="-40"/>
      </w:pPr>
    </w:p>
    <w:p w14:paraId="0EF8BA65" w14:textId="7E09D423" w:rsidR="00787266" w:rsidRPr="00687D1E" w:rsidRDefault="000250B2" w:rsidP="00687D1E">
      <w:pPr>
        <w:pStyle w:val="Cmsor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 w:rsidRPr="00687D1E">
        <w:rPr>
          <w:b/>
          <w:sz w:val="24"/>
          <w:szCs w:val="24"/>
        </w:rPr>
        <w:t>Csatolandó dokumentumok</w:t>
      </w:r>
    </w:p>
    <w:p w14:paraId="25978025" w14:textId="77777777" w:rsidR="00687D1E" w:rsidRDefault="00687D1E" w:rsidP="00687D1E"/>
    <w:p w14:paraId="77136E02" w14:textId="76926A56" w:rsidR="00787266" w:rsidRPr="00687D1E" w:rsidRDefault="000250B2" w:rsidP="00687D1E">
      <w:pPr>
        <w:pStyle w:val="Listaszerbekezds"/>
        <w:numPr>
          <w:ilvl w:val="0"/>
          <w:numId w:val="1"/>
        </w:numPr>
        <w:spacing w:before="120"/>
        <w:ind w:left="714" w:hanging="357"/>
        <w:contextualSpacing w:val="0"/>
        <w:rPr>
          <w:b/>
        </w:rPr>
      </w:pPr>
      <w:r w:rsidRPr="00687D1E">
        <w:rPr>
          <w:b/>
        </w:rPr>
        <w:t xml:space="preserve">Jelentkező személyazonosságát bizonyító dokumentum </w:t>
      </w:r>
    </w:p>
    <w:p w14:paraId="3F704135" w14:textId="67313E1E" w:rsidR="00787266" w:rsidRDefault="000250B2" w:rsidP="00687D1E">
      <w:pPr>
        <w:pStyle w:val="Listaszerbekezds"/>
        <w:numPr>
          <w:ilvl w:val="1"/>
          <w:numId w:val="1"/>
        </w:numPr>
      </w:pPr>
      <w:r>
        <w:t>személyi okmányok (személyi igazolvány – vagy egyéb személyi azonosításra alkalmas arcképes igazolvány)</w:t>
      </w:r>
      <w:r w:rsidR="00DC51E2">
        <w:t xml:space="preserve"> másolata</w:t>
      </w:r>
    </w:p>
    <w:p w14:paraId="5082591B" w14:textId="12266D06" w:rsidR="00787266" w:rsidRDefault="000250B2">
      <w:pPr>
        <w:numPr>
          <w:ilvl w:val="1"/>
          <w:numId w:val="1"/>
        </w:numPr>
      </w:pPr>
      <w:r>
        <w:t>lakcímkártya</w:t>
      </w:r>
      <w:r w:rsidR="00DC51E2">
        <w:t xml:space="preserve"> lakcímet tartalmazó oldalának másolata</w:t>
      </w:r>
    </w:p>
    <w:p w14:paraId="33A14C42" w14:textId="77777777" w:rsidR="00787266" w:rsidRDefault="000250B2" w:rsidP="00687D1E">
      <w:pPr>
        <w:numPr>
          <w:ilvl w:val="0"/>
          <w:numId w:val="1"/>
        </w:numPr>
        <w:spacing w:before="120" w:line="360" w:lineRule="auto"/>
        <w:ind w:left="714" w:hanging="357"/>
        <w:rPr>
          <w:b/>
        </w:rPr>
      </w:pPr>
      <w:r>
        <w:rPr>
          <w:b/>
        </w:rPr>
        <w:t>Jelentkező lakhelyét bizonyító dokumentum</w:t>
      </w:r>
      <w:r>
        <w:rPr>
          <w:b/>
          <w:i/>
        </w:rPr>
        <w:t xml:space="preserve"> </w:t>
      </w:r>
    </w:p>
    <w:p w14:paraId="4DF74596" w14:textId="77777777" w:rsidR="00787266" w:rsidRDefault="000250B2" w:rsidP="00687D1E">
      <w:pPr>
        <w:ind w:left="720"/>
        <w:rPr>
          <w:i/>
          <w:sz w:val="20"/>
          <w:szCs w:val="20"/>
        </w:rPr>
      </w:pPr>
      <w:r w:rsidRPr="00687D1E">
        <w:rPr>
          <w:i/>
          <w:sz w:val="20"/>
          <w:szCs w:val="20"/>
        </w:rPr>
        <w:t>Amennyiben a lakcímkártyán szereplő cím (Bejelentett lakcím/Tartózkodási hely) nem egyezik a Ténylegesen lakott ingatlan címével, akkor a következő dokumentumok valamelyikének csatolása is szükséges!</w:t>
      </w:r>
    </w:p>
    <w:p w14:paraId="67D9801A" w14:textId="77777777" w:rsidR="00687D1E" w:rsidRPr="00687D1E" w:rsidRDefault="00687D1E" w:rsidP="00687D1E">
      <w:pPr>
        <w:ind w:left="720"/>
        <w:rPr>
          <w:i/>
          <w:sz w:val="20"/>
          <w:szCs w:val="20"/>
        </w:rPr>
      </w:pPr>
    </w:p>
    <w:p w14:paraId="22355B85" w14:textId="57403C5D" w:rsidR="00787266" w:rsidRDefault="000250B2">
      <w:pPr>
        <w:numPr>
          <w:ilvl w:val="1"/>
          <w:numId w:val="1"/>
        </w:numPr>
      </w:pPr>
      <w:r>
        <w:t>bérleti szerződés</w:t>
      </w:r>
      <w:r w:rsidR="00B75188">
        <w:t xml:space="preserve">, amely min. 1 éve kelt és a pályázó nevére szól, vagy </w:t>
      </w:r>
      <w:proofErr w:type="spellStart"/>
      <w:r w:rsidR="00B75188">
        <w:t>együttélő</w:t>
      </w:r>
      <w:proofErr w:type="spellEnd"/>
      <w:r w:rsidR="00B75188">
        <w:t xml:space="preserve"> családtagként nevesítve van</w:t>
      </w:r>
    </w:p>
    <w:p w14:paraId="7404B07D" w14:textId="77777777" w:rsidR="00787266" w:rsidRDefault="000250B2">
      <w:pPr>
        <w:numPr>
          <w:ilvl w:val="1"/>
          <w:numId w:val="1"/>
        </w:numPr>
      </w:pPr>
      <w:r>
        <w:t>szociális intézményben, családok átmeneti otthonában, hajléktalanellátó intézményben élők esetén intézmény erről szóló igazolása megjelölve a lakhatás időtartamát</w:t>
      </w:r>
    </w:p>
    <w:p w14:paraId="0BBB0EF3" w14:textId="77777777" w:rsidR="00687D1E" w:rsidRDefault="00687D1E" w:rsidP="00687D1E">
      <w:pPr>
        <w:ind w:left="720"/>
        <w:rPr>
          <w:i/>
        </w:rPr>
      </w:pPr>
    </w:p>
    <w:p w14:paraId="72F3ADEF" w14:textId="1E144C2D" w:rsidR="00787266" w:rsidRPr="00687D1E" w:rsidRDefault="000250B2" w:rsidP="00687D1E">
      <w:pPr>
        <w:ind w:left="720"/>
        <w:rPr>
          <w:i/>
          <w:sz w:val="20"/>
          <w:szCs w:val="20"/>
        </w:rPr>
      </w:pPr>
      <w:r w:rsidRPr="00687D1E">
        <w:rPr>
          <w:i/>
          <w:sz w:val="20"/>
          <w:szCs w:val="20"/>
        </w:rPr>
        <w:t>A Jelentkező józsefvárosi lakóhelyének időtartamának igazolására pluszpontok elérése érdekében:</w:t>
      </w:r>
    </w:p>
    <w:p w14:paraId="096493DA" w14:textId="2052F70D" w:rsidR="00787266" w:rsidRDefault="000250B2">
      <w:pPr>
        <w:numPr>
          <w:ilvl w:val="1"/>
          <w:numId w:val="1"/>
        </w:numPr>
      </w:pPr>
      <w:r>
        <w:t>a pályázat benyújtásá</w:t>
      </w:r>
      <w:r w:rsidR="001C4AF3">
        <w:t>t</w:t>
      </w:r>
      <w:r>
        <w:t xml:space="preserve"> megelőző 30 napnál nem régebbi, eredeti hatósági bizonyítvány a pályázó összes eddigi állandó bejelentett lakcíméről, illetve tartózkodási helyéről, azok időtartamát is igazolva</w:t>
      </w:r>
    </w:p>
    <w:p w14:paraId="7288C691" w14:textId="5BE50307" w:rsidR="00787266" w:rsidRDefault="000250B2" w:rsidP="00687D1E">
      <w:pPr>
        <w:numPr>
          <w:ilvl w:val="0"/>
          <w:numId w:val="1"/>
        </w:numPr>
        <w:spacing w:before="120"/>
        <w:ind w:left="714" w:hanging="357"/>
        <w:rPr>
          <w:b/>
        </w:rPr>
      </w:pPr>
      <w:r>
        <w:rPr>
          <w:b/>
        </w:rPr>
        <w:t xml:space="preserve">Józsefvárosi Önkormányzatnál vagy annak intézményénél, illetve Józsefvárosi </w:t>
      </w:r>
      <w:r w:rsidR="00687D1E">
        <w:rPr>
          <w:b/>
        </w:rPr>
        <w:t>Önkorm</w:t>
      </w:r>
      <w:r>
        <w:rPr>
          <w:b/>
        </w:rPr>
        <w:t xml:space="preserve">ányzat többségi tulajdonú gazdasági társaságnál való munkavállalás </w:t>
      </w:r>
    </w:p>
    <w:p w14:paraId="0436A79C" w14:textId="29DC761B" w:rsidR="00787266" w:rsidRDefault="000250B2">
      <w:pPr>
        <w:numPr>
          <w:ilvl w:val="1"/>
          <w:numId w:val="1"/>
        </w:numPr>
      </w:pPr>
      <w:r>
        <w:t>30 napnál nem régebbi, eredeti munkáltatói igazolás</w:t>
      </w:r>
      <w:r w:rsidR="001C4AF3">
        <w:t>, amiből kiderül a munkaviszony kezdete</w:t>
      </w:r>
      <w:r>
        <w:t xml:space="preserve"> </w:t>
      </w:r>
    </w:p>
    <w:p w14:paraId="76E7E38C" w14:textId="77777777" w:rsidR="00687D1E" w:rsidRDefault="00687D1E" w:rsidP="00687D1E">
      <w:pPr>
        <w:ind w:left="1440"/>
      </w:pPr>
    </w:p>
    <w:p w14:paraId="3FC8B3C2" w14:textId="77777777" w:rsidR="00787266" w:rsidRDefault="000250B2">
      <w:pPr>
        <w:numPr>
          <w:ilvl w:val="0"/>
          <w:numId w:val="1"/>
        </w:numPr>
      </w:pPr>
      <w:r>
        <w:rPr>
          <w:b/>
        </w:rPr>
        <w:t>Jelentkező és vele együtt költöző személy(</w:t>
      </w:r>
      <w:proofErr w:type="spellStart"/>
      <w:r>
        <w:rPr>
          <w:b/>
        </w:rPr>
        <w:t>ek</w:t>
      </w:r>
      <w:proofErr w:type="spellEnd"/>
      <w:r>
        <w:rPr>
          <w:b/>
        </w:rPr>
        <w:t>) vonatkozásában</w:t>
      </w:r>
    </w:p>
    <w:p w14:paraId="11A4FA23" w14:textId="77777777" w:rsidR="00787266" w:rsidRDefault="000250B2" w:rsidP="00687D1E">
      <w:pPr>
        <w:ind w:left="720"/>
      </w:pPr>
      <w:r>
        <w:rPr>
          <w:i/>
        </w:rPr>
        <w:t>90 napnál idősebb várandósság esetén</w:t>
      </w:r>
      <w:r>
        <w:t>:</w:t>
      </w:r>
    </w:p>
    <w:p w14:paraId="011CD055" w14:textId="77777777" w:rsidR="00787266" w:rsidRDefault="000250B2">
      <w:pPr>
        <w:numPr>
          <w:ilvl w:val="1"/>
          <w:numId w:val="1"/>
        </w:numPr>
      </w:pPr>
      <w:r>
        <w:t>szakorvosi igazolás a terhesség fennállásáról</w:t>
      </w:r>
    </w:p>
    <w:p w14:paraId="49710886" w14:textId="77777777" w:rsidR="00787266" w:rsidRDefault="000250B2" w:rsidP="00687D1E">
      <w:pPr>
        <w:ind w:left="720"/>
        <w:rPr>
          <w:i/>
        </w:rPr>
      </w:pPr>
      <w:r>
        <w:rPr>
          <w:i/>
        </w:rPr>
        <w:t>Fogyatékossággal élő személy esetén:</w:t>
      </w:r>
    </w:p>
    <w:p w14:paraId="1060C6A3" w14:textId="3A252CEB" w:rsidR="00787266" w:rsidRDefault="000250B2">
      <w:pPr>
        <w:numPr>
          <w:ilvl w:val="1"/>
          <w:numId w:val="1"/>
        </w:numPr>
      </w:pPr>
      <w:r>
        <w:t>szakorvosi igazolás fogyatékos státusz igazolására (nem fogadha</w:t>
      </w:r>
      <w:r w:rsidR="001C4AF3">
        <w:t>tó el ambuláns lap, orv</w:t>
      </w:r>
      <w:r>
        <w:t>osi beutaló, háziorvosi igazolás), vagy</w:t>
      </w:r>
    </w:p>
    <w:p w14:paraId="6BB124DE" w14:textId="77777777" w:rsidR="00787266" w:rsidRDefault="000250B2">
      <w:pPr>
        <w:numPr>
          <w:ilvl w:val="1"/>
          <w:numId w:val="1"/>
        </w:numPr>
      </w:pPr>
      <w:r>
        <w:t>a Nemzeti Rehabilitációs és Szociális Hivatal által kiadott érvényes határozat, vagy</w:t>
      </w:r>
    </w:p>
    <w:p w14:paraId="05E047B2" w14:textId="77777777" w:rsidR="00787266" w:rsidRDefault="000250B2">
      <w:pPr>
        <w:numPr>
          <w:ilvl w:val="1"/>
          <w:numId w:val="1"/>
        </w:numPr>
      </w:pPr>
      <w:r>
        <w:t>a Kormányhivatal Rehabilitációs Szakigazgatási Szerve által kiadott érvényes, hatályos határozat</w:t>
      </w:r>
    </w:p>
    <w:p w14:paraId="082B32A3" w14:textId="77777777" w:rsidR="00787266" w:rsidRDefault="000250B2" w:rsidP="00687D1E">
      <w:pPr>
        <w:ind w:left="720"/>
        <w:rPr>
          <w:i/>
        </w:rPr>
      </w:pPr>
      <w:r>
        <w:rPr>
          <w:i/>
        </w:rPr>
        <w:t>Volt állami gondozott személy esetén:</w:t>
      </w:r>
    </w:p>
    <w:p w14:paraId="7C4248D0" w14:textId="77777777" w:rsidR="00787266" w:rsidRDefault="000250B2">
      <w:pPr>
        <w:numPr>
          <w:ilvl w:val="1"/>
          <w:numId w:val="1"/>
        </w:numPr>
      </w:pPr>
      <w:r>
        <w:t xml:space="preserve">igazolás arról, hogy a Jelentkező állami gondozott volt, illetve a vele együtt költöző személy jelenleg állami gondozott, vagy az volt (a gyermekvédelmi </w:t>
      </w:r>
      <w:r>
        <w:lastRenderedPageBreak/>
        <w:t>gondoskodásban eltöltött időről szóló igazolás beszerezhető a Területi Gyermekvédelmi Szakszolgálattól)</w:t>
      </w:r>
    </w:p>
    <w:p w14:paraId="69E7C8DF" w14:textId="77777777" w:rsidR="00687D1E" w:rsidRDefault="00687D1E" w:rsidP="00687D1E">
      <w:pPr>
        <w:ind w:left="1440"/>
      </w:pPr>
    </w:p>
    <w:p w14:paraId="5B782229" w14:textId="77777777" w:rsidR="00687D1E" w:rsidRDefault="00687D1E" w:rsidP="00687D1E">
      <w:pPr>
        <w:ind w:left="1440"/>
      </w:pPr>
    </w:p>
    <w:p w14:paraId="15F05D35" w14:textId="77777777" w:rsidR="00787266" w:rsidRDefault="000250B2" w:rsidP="00687D1E">
      <w:pPr>
        <w:numPr>
          <w:ilvl w:val="0"/>
          <w:numId w:val="1"/>
        </w:numPr>
        <w:spacing w:before="240" w:after="120"/>
        <w:ind w:left="714" w:hanging="357"/>
        <w:rPr>
          <w:b/>
        </w:rPr>
      </w:pPr>
      <w:r>
        <w:rPr>
          <w:b/>
        </w:rPr>
        <w:t xml:space="preserve">Jelentkező és Együttköltöző(k) jövedelmi és vagyoni helyzetét alátámasztó dokumentumok </w:t>
      </w:r>
    </w:p>
    <w:p w14:paraId="4DB1E1DE" w14:textId="7B8CA9A6" w:rsidR="00787266" w:rsidRDefault="000250B2" w:rsidP="00687D1E">
      <w:pPr>
        <w:ind w:left="720"/>
        <w:rPr>
          <w:i/>
        </w:rPr>
      </w:pPr>
      <w:r>
        <w:rPr>
          <w:i/>
        </w:rPr>
        <w:t xml:space="preserve">Munkaviszonyból származó jövedelem és más, munkavégzéssel járó tevékenység ellenértéke </w:t>
      </w:r>
    </w:p>
    <w:p w14:paraId="3C32DE69" w14:textId="77777777" w:rsidR="00787266" w:rsidRDefault="000250B2">
      <w:pPr>
        <w:numPr>
          <w:ilvl w:val="1"/>
          <w:numId w:val="1"/>
        </w:numPr>
      </w:pPr>
      <w:r>
        <w:t xml:space="preserve">a jelentkezés benyújtását közvetlenül megelőző 6 havi nettó jövedelmének összegét és a munkaviszony adatait is tartalmazó munkáltatói igazolás </w:t>
      </w:r>
    </w:p>
    <w:p w14:paraId="35D29E69" w14:textId="77777777" w:rsidR="00687D1E" w:rsidRDefault="00687D1E" w:rsidP="00687D1E">
      <w:pPr>
        <w:ind w:left="720"/>
        <w:rPr>
          <w:i/>
        </w:rPr>
      </w:pPr>
    </w:p>
    <w:p w14:paraId="068B370B" w14:textId="0530A265" w:rsidR="00787266" w:rsidRDefault="000250B2" w:rsidP="00687D1E">
      <w:pPr>
        <w:ind w:left="720"/>
        <w:rPr>
          <w:i/>
        </w:rPr>
      </w:pPr>
      <w:r>
        <w:rPr>
          <w:i/>
        </w:rPr>
        <w:t>Vállalkozásból származó jövedelem</w:t>
      </w:r>
    </w:p>
    <w:p w14:paraId="2F8FEB41" w14:textId="74041BAE" w:rsidR="00B75188" w:rsidRDefault="00B75188" w:rsidP="00B75188">
      <w:pPr>
        <w:numPr>
          <w:ilvl w:val="1"/>
          <w:numId w:val="1"/>
        </w:numPr>
      </w:pPr>
      <w:r w:rsidRPr="00B75188">
        <w:t>könyvviteli szolgáltatást végzők névjegyzékébe felvett könyvelő által kiállított igazolás a benyújtást megelőző 6 hónap nettő jövedelméről</w:t>
      </w:r>
    </w:p>
    <w:p w14:paraId="5435958C" w14:textId="77777777" w:rsidR="00687D1E" w:rsidRPr="00B75188" w:rsidRDefault="00687D1E" w:rsidP="00687D1E">
      <w:pPr>
        <w:ind w:left="720"/>
        <w:rPr>
          <w:i/>
          <w:lang w:val="hu-HU"/>
        </w:rPr>
      </w:pPr>
    </w:p>
    <w:p w14:paraId="034C64F4" w14:textId="42778581" w:rsidR="00787266" w:rsidRDefault="000250B2" w:rsidP="00687D1E">
      <w:pPr>
        <w:ind w:left="720"/>
        <w:rPr>
          <w:i/>
        </w:rPr>
      </w:pPr>
      <w:r>
        <w:rPr>
          <w:i/>
        </w:rPr>
        <w:t>Gyermekgondozási támoga</w:t>
      </w:r>
      <w:r w:rsidR="00B75188">
        <w:rPr>
          <w:i/>
        </w:rPr>
        <w:t>tások</w:t>
      </w:r>
    </w:p>
    <w:p w14:paraId="54C7CEFE" w14:textId="77777777" w:rsidR="00B72AD3" w:rsidRDefault="00B72AD3" w:rsidP="00B72AD3">
      <w:pPr>
        <w:pStyle w:val="Listaszerbekezds"/>
        <w:numPr>
          <w:ilvl w:val="1"/>
          <w:numId w:val="1"/>
        </w:numPr>
      </w:pPr>
      <w:r w:rsidRPr="00B72AD3">
        <w:t>CSED, GYES, GYED, GYET, családi pótlék és anyasági ellátás esetén a megállapító szervnek a jövedelem összegét is tartalmazó határozata és a folyósítás igazolására az utolsó havi bankszámla kivonat vagy postai szelvény, ezek hiányában a Magyar Államkincstártól beszerezhető friss igazolás a folyósításról</w:t>
      </w:r>
    </w:p>
    <w:p w14:paraId="78A464AF" w14:textId="77777777" w:rsidR="00B72AD3" w:rsidRPr="00B72AD3" w:rsidRDefault="00B72AD3" w:rsidP="00B72AD3">
      <w:pPr>
        <w:pStyle w:val="Listaszerbekezds"/>
        <w:ind w:left="1440"/>
      </w:pPr>
    </w:p>
    <w:p w14:paraId="433A647B" w14:textId="26B70463" w:rsidR="00787266" w:rsidRDefault="000250B2" w:rsidP="00687D1E">
      <w:pPr>
        <w:ind w:left="720"/>
        <w:rPr>
          <w:i/>
        </w:rPr>
      </w:pPr>
      <w:r>
        <w:rPr>
          <w:i/>
        </w:rPr>
        <w:t>Nyugellátás és egyéb nyugdíjszerű ellátások</w:t>
      </w:r>
    </w:p>
    <w:p w14:paraId="322D91F5" w14:textId="77777777" w:rsidR="00787266" w:rsidRDefault="000250B2">
      <w:pPr>
        <w:numPr>
          <w:ilvl w:val="1"/>
          <w:numId w:val="1"/>
        </w:numPr>
      </w:pPr>
      <w:r>
        <w:t>a Magyar Államkincstár Nyugdíjfolyósító Igazgatóság tárgyévi igazolása az ellátás összegéről</w:t>
      </w:r>
    </w:p>
    <w:p w14:paraId="56C94C17" w14:textId="77777777" w:rsidR="00C74433" w:rsidRDefault="00C74433" w:rsidP="00687D1E">
      <w:pPr>
        <w:ind w:left="720"/>
        <w:rPr>
          <w:i/>
        </w:rPr>
      </w:pPr>
    </w:p>
    <w:p w14:paraId="19454497" w14:textId="28621B98" w:rsidR="00787266" w:rsidRDefault="000250B2" w:rsidP="00687D1E">
      <w:pPr>
        <w:ind w:left="720"/>
        <w:rPr>
          <w:i/>
        </w:rPr>
      </w:pPr>
      <w:r>
        <w:rPr>
          <w:i/>
        </w:rPr>
        <w:t xml:space="preserve">Egyéb jövedelmek </w:t>
      </w:r>
    </w:p>
    <w:p w14:paraId="35406A91" w14:textId="77777777" w:rsidR="00B72AD3" w:rsidRPr="00B72AD3" w:rsidRDefault="00B72AD3" w:rsidP="00B72AD3">
      <w:pPr>
        <w:pStyle w:val="Listaszerbekezds"/>
        <w:numPr>
          <w:ilvl w:val="1"/>
          <w:numId w:val="1"/>
        </w:numPr>
      </w:pPr>
      <w:r w:rsidRPr="00B72AD3">
        <w:t>egyéb rendszeres és egészségkárosodáshoz kapcsolódó jövedelmek esetén a megállapító szervnek a jövedelem összegét is tartalmazó határozata, vagy igazolása pl.: ápolási díj, fogyatékossági támogatás, időskorúak járadéka, GYOD</w:t>
      </w:r>
    </w:p>
    <w:p w14:paraId="42B7C876" w14:textId="77777777" w:rsidR="00B72AD3" w:rsidRDefault="00B72AD3" w:rsidP="00B72AD3">
      <w:pPr>
        <w:numPr>
          <w:ilvl w:val="1"/>
          <w:numId w:val="1"/>
        </w:numPr>
      </w:pPr>
      <w:r>
        <w:t>gyermektartásdíj folyósítása esetén az ezt igazoló bírósági végzés, illetve a pályázó folyószámla kivonatának másolata, vagy a tartásdíjat nyújtó fél - két tanú aláírásával ellátott - nyilatkozata</w:t>
      </w:r>
    </w:p>
    <w:p w14:paraId="1F923222" w14:textId="77777777" w:rsidR="00B72AD3" w:rsidRDefault="00B72AD3" w:rsidP="00B72AD3">
      <w:pPr>
        <w:numPr>
          <w:ilvl w:val="1"/>
          <w:numId w:val="1"/>
        </w:numPr>
      </w:pPr>
      <w:r>
        <w:t>hallgatói ösztöndíj és egyéb bevételek esetén az oktatási intézmény által kiállított igazolás</w:t>
      </w:r>
    </w:p>
    <w:p w14:paraId="11650D81" w14:textId="6D60CA5E" w:rsidR="00787266" w:rsidRDefault="00787266" w:rsidP="00B72AD3">
      <w:pPr>
        <w:ind w:left="1440"/>
      </w:pPr>
    </w:p>
    <w:p w14:paraId="74AA47D6" w14:textId="77777777" w:rsidR="00687D1E" w:rsidRDefault="00687D1E" w:rsidP="00687D1E">
      <w:pPr>
        <w:ind w:left="1440"/>
      </w:pPr>
    </w:p>
    <w:p w14:paraId="48E5F406" w14:textId="77777777" w:rsidR="00787266" w:rsidRDefault="00787266"/>
    <w:p w14:paraId="38CF53AF" w14:textId="77777777" w:rsidR="00787266" w:rsidRDefault="00787266" w:rsidP="00687D1E">
      <w:pPr>
        <w:spacing w:before="120"/>
        <w:rPr>
          <w:b/>
        </w:rPr>
      </w:pPr>
    </w:p>
    <w:sectPr w:rsidR="00787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4007" w14:textId="77777777" w:rsidR="007566B2" w:rsidRDefault="000250B2">
      <w:pPr>
        <w:spacing w:line="240" w:lineRule="auto"/>
      </w:pPr>
      <w:r>
        <w:separator/>
      </w:r>
    </w:p>
  </w:endnote>
  <w:endnote w:type="continuationSeparator" w:id="0">
    <w:p w14:paraId="66F7AB94" w14:textId="77777777" w:rsidR="007566B2" w:rsidRDefault="00025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5B47" w14:textId="77777777" w:rsidR="000250B2" w:rsidRDefault="000250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C97FD" w14:textId="77777777" w:rsidR="00787266" w:rsidRDefault="000250B2">
    <w:pPr>
      <w:jc w:val="right"/>
    </w:pPr>
    <w:r>
      <w:fldChar w:fldCharType="begin"/>
    </w:r>
    <w:r>
      <w:instrText>PAGE</w:instrText>
    </w:r>
    <w:r>
      <w:fldChar w:fldCharType="separate"/>
    </w:r>
    <w:r w:rsidR="00A1646E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B8D1D" w14:textId="77777777" w:rsidR="00787266" w:rsidRDefault="00787266">
    <w:pPr>
      <w:rPr>
        <w:highlight w:val="yellow"/>
      </w:rPr>
    </w:pPr>
  </w:p>
  <w:p w14:paraId="3C615319" w14:textId="77777777" w:rsidR="00787266" w:rsidRDefault="007872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A41AF" w14:textId="77777777" w:rsidR="007566B2" w:rsidRDefault="000250B2">
      <w:pPr>
        <w:spacing w:line="240" w:lineRule="auto"/>
      </w:pPr>
      <w:r>
        <w:separator/>
      </w:r>
    </w:p>
  </w:footnote>
  <w:footnote w:type="continuationSeparator" w:id="0">
    <w:p w14:paraId="5580CB7E" w14:textId="77777777" w:rsidR="007566B2" w:rsidRDefault="00025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4292B" w14:textId="77777777" w:rsidR="000250B2" w:rsidRDefault="000250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037A" w14:textId="77777777" w:rsidR="00787266" w:rsidRDefault="000250B2">
    <w:pPr>
      <w:jc w:val="center"/>
      <w:rPr>
        <w:sz w:val="18"/>
        <w:szCs w:val="18"/>
      </w:rPr>
    </w:pPr>
    <w:r>
      <w:rPr>
        <w:noProof/>
        <w:sz w:val="18"/>
        <w:szCs w:val="18"/>
        <w:lang w:val="hu-HU" w:eastAsia="ja-JP"/>
      </w:rPr>
      <w:drawing>
        <wp:inline distT="114300" distB="114300" distL="114300" distR="114300" wp14:anchorId="7381D2DA" wp14:editId="5682E463">
          <wp:extent cx="641577" cy="7667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577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6A1E" w14:textId="77777777" w:rsidR="00787266" w:rsidRDefault="007872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69DC"/>
    <w:multiLevelType w:val="multilevel"/>
    <w:tmpl w:val="B324DD7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1176C8"/>
    <w:multiLevelType w:val="multilevel"/>
    <w:tmpl w:val="3D4023A0"/>
    <w:lvl w:ilvl="0">
      <w:numFmt w:val="lowerLetter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30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B472C4B"/>
    <w:multiLevelType w:val="multilevel"/>
    <w:tmpl w:val="40B00280"/>
    <w:lvl w:ilvl="0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1DC30653"/>
    <w:multiLevelType w:val="multilevel"/>
    <w:tmpl w:val="A40CD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A32E23"/>
    <w:multiLevelType w:val="hybridMultilevel"/>
    <w:tmpl w:val="57EA31F6"/>
    <w:lvl w:ilvl="0" w:tplc="040E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671E3"/>
    <w:multiLevelType w:val="hybridMultilevel"/>
    <w:tmpl w:val="FDDC8A88"/>
    <w:lvl w:ilvl="0" w:tplc="7840C39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0372D"/>
    <w:multiLevelType w:val="multilevel"/>
    <w:tmpl w:val="40B00280"/>
    <w:lvl w:ilvl="0">
      <w:start w:val="1"/>
      <w:numFmt w:val="bullet"/>
      <w:lvlText w:val="-"/>
      <w:lvlJc w:val="left"/>
      <w:pPr>
        <w:ind w:left="1080" w:hanging="360"/>
      </w:pPr>
      <w:rPr>
        <w:rFonts w:ascii="Sitka Subheading" w:hAnsi="Sitka Subheading" w:hint="default"/>
        <w:u w:val="none"/>
      </w:rPr>
    </w:lvl>
    <w:lvl w:ilvl="1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2C980471"/>
    <w:multiLevelType w:val="multilevel"/>
    <w:tmpl w:val="4260DE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CB2A64"/>
    <w:multiLevelType w:val="multilevel"/>
    <w:tmpl w:val="185CC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6A0328"/>
    <w:multiLevelType w:val="multilevel"/>
    <w:tmpl w:val="7FA2E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7B7894"/>
    <w:multiLevelType w:val="multilevel"/>
    <w:tmpl w:val="3B34C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690D48"/>
    <w:multiLevelType w:val="hybridMultilevel"/>
    <w:tmpl w:val="6B38C5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D60D0"/>
    <w:multiLevelType w:val="multilevel"/>
    <w:tmpl w:val="C08064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Arial" w:eastAsia="Arial" w:hAnsi="Arial" w:cs="Arial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972BD2"/>
    <w:multiLevelType w:val="hybridMultilevel"/>
    <w:tmpl w:val="88547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D7496"/>
    <w:multiLevelType w:val="hybridMultilevel"/>
    <w:tmpl w:val="D3760A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02D46"/>
    <w:multiLevelType w:val="multilevel"/>
    <w:tmpl w:val="FF420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9014869"/>
    <w:multiLevelType w:val="multilevel"/>
    <w:tmpl w:val="2DD0D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0BF46DB"/>
    <w:multiLevelType w:val="hybridMultilevel"/>
    <w:tmpl w:val="E9FC0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75669"/>
    <w:multiLevelType w:val="multilevel"/>
    <w:tmpl w:val="69322ABE"/>
    <w:lvl w:ilvl="0">
      <w:start w:val="1"/>
      <w:numFmt w:val="decimal"/>
      <w:lvlText w:val="%1."/>
      <w:lvlJc w:val="right"/>
      <w:pPr>
        <w:ind w:left="720" w:hanging="360"/>
      </w:pPr>
      <w:rPr>
        <w:sz w:val="22"/>
        <w:szCs w:val="22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FCB018C"/>
    <w:multiLevelType w:val="multilevel"/>
    <w:tmpl w:val="274AA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C44EBF"/>
    <w:multiLevelType w:val="hybridMultilevel"/>
    <w:tmpl w:val="9782CAB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20DCD"/>
    <w:multiLevelType w:val="multilevel"/>
    <w:tmpl w:val="5DA26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B5714B6"/>
    <w:multiLevelType w:val="hybridMultilevel"/>
    <w:tmpl w:val="97D08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901679">
    <w:abstractNumId w:val="12"/>
  </w:num>
  <w:num w:numId="2" w16cid:durableId="532618851">
    <w:abstractNumId w:val="18"/>
  </w:num>
  <w:num w:numId="3" w16cid:durableId="2072998771">
    <w:abstractNumId w:val="15"/>
  </w:num>
  <w:num w:numId="4" w16cid:durableId="1338462095">
    <w:abstractNumId w:val="16"/>
  </w:num>
  <w:num w:numId="5" w16cid:durableId="115222973">
    <w:abstractNumId w:val="10"/>
  </w:num>
  <w:num w:numId="6" w16cid:durableId="889461617">
    <w:abstractNumId w:val="3"/>
  </w:num>
  <w:num w:numId="7" w16cid:durableId="610016103">
    <w:abstractNumId w:val="21"/>
  </w:num>
  <w:num w:numId="8" w16cid:durableId="1754475584">
    <w:abstractNumId w:val="0"/>
  </w:num>
  <w:num w:numId="9" w16cid:durableId="2051760175">
    <w:abstractNumId w:val="8"/>
  </w:num>
  <w:num w:numId="10" w16cid:durableId="777722706">
    <w:abstractNumId w:val="19"/>
  </w:num>
  <w:num w:numId="11" w16cid:durableId="1926842108">
    <w:abstractNumId w:val="7"/>
  </w:num>
  <w:num w:numId="12" w16cid:durableId="1376470856">
    <w:abstractNumId w:val="9"/>
  </w:num>
  <w:num w:numId="13" w16cid:durableId="1703674502">
    <w:abstractNumId w:val="11"/>
  </w:num>
  <w:num w:numId="14" w16cid:durableId="976448570">
    <w:abstractNumId w:val="13"/>
  </w:num>
  <w:num w:numId="15" w16cid:durableId="965161661">
    <w:abstractNumId w:val="14"/>
  </w:num>
  <w:num w:numId="16" w16cid:durableId="1648895630">
    <w:abstractNumId w:val="20"/>
  </w:num>
  <w:num w:numId="17" w16cid:durableId="1165168707">
    <w:abstractNumId w:val="22"/>
  </w:num>
  <w:num w:numId="18" w16cid:durableId="294070254">
    <w:abstractNumId w:val="5"/>
  </w:num>
  <w:num w:numId="19" w16cid:durableId="749233147">
    <w:abstractNumId w:val="6"/>
  </w:num>
  <w:num w:numId="20" w16cid:durableId="152987926">
    <w:abstractNumId w:val="4"/>
  </w:num>
  <w:num w:numId="21" w16cid:durableId="1902401367">
    <w:abstractNumId w:val="2"/>
  </w:num>
  <w:num w:numId="22" w16cid:durableId="110828379">
    <w:abstractNumId w:val="17"/>
  </w:num>
  <w:num w:numId="23" w16cid:durableId="70367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266"/>
    <w:rsid w:val="000250B2"/>
    <w:rsid w:val="001C4AF3"/>
    <w:rsid w:val="00211A68"/>
    <w:rsid w:val="00284C7E"/>
    <w:rsid w:val="002D0BDE"/>
    <w:rsid w:val="002D6CD5"/>
    <w:rsid w:val="003B615F"/>
    <w:rsid w:val="004760A9"/>
    <w:rsid w:val="004810A2"/>
    <w:rsid w:val="00562723"/>
    <w:rsid w:val="005B73E2"/>
    <w:rsid w:val="005E614B"/>
    <w:rsid w:val="0068138A"/>
    <w:rsid w:val="00687D1E"/>
    <w:rsid w:val="007566B2"/>
    <w:rsid w:val="00787266"/>
    <w:rsid w:val="00960A28"/>
    <w:rsid w:val="00A1646E"/>
    <w:rsid w:val="00B06EEF"/>
    <w:rsid w:val="00B60360"/>
    <w:rsid w:val="00B72AD3"/>
    <w:rsid w:val="00B75188"/>
    <w:rsid w:val="00B83CDC"/>
    <w:rsid w:val="00C74433"/>
    <w:rsid w:val="00D30E29"/>
    <w:rsid w:val="00D533AA"/>
    <w:rsid w:val="00DC51E2"/>
    <w:rsid w:val="00E266BA"/>
    <w:rsid w:val="00E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A2C8"/>
  <w15:docId w15:val="{CED5F3D3-D667-478B-83F3-55B8D7E7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240"/>
      <w:ind w:left="720" w:hanging="360"/>
      <w:jc w:val="both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  <w:jc w:val="center"/>
    </w:pPr>
    <w:rPr>
      <w:b/>
      <w:i/>
      <w:sz w:val="30"/>
      <w:szCs w:val="30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aszerbekezds">
    <w:name w:val="List Paragraph"/>
    <w:basedOn w:val="Norml"/>
    <w:uiPriority w:val="34"/>
    <w:qFormat/>
    <w:rsid w:val="003B615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250B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50B2"/>
  </w:style>
  <w:style w:type="paragraph" w:styleId="llb">
    <w:name w:val="footer"/>
    <w:basedOn w:val="Norml"/>
    <w:link w:val="llbChar"/>
    <w:uiPriority w:val="99"/>
    <w:unhideWhenUsed/>
    <w:rsid w:val="000250B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50B2"/>
  </w:style>
  <w:style w:type="paragraph" w:styleId="Buborkszveg">
    <w:name w:val="Balloon Text"/>
    <w:basedOn w:val="Norml"/>
    <w:link w:val="BuborkszvegChar"/>
    <w:uiPriority w:val="99"/>
    <w:semiHidden/>
    <w:unhideWhenUsed/>
    <w:rsid w:val="002D0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2376</Words>
  <Characters>16396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 Polgármesteri Hivatal</Company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Zsolt</dc:creator>
  <cp:lastModifiedBy>Polgármesteri Hivatal Józsefvárosi</cp:lastModifiedBy>
  <cp:revision>9</cp:revision>
  <dcterms:created xsi:type="dcterms:W3CDTF">2025-02-13T09:42:00Z</dcterms:created>
  <dcterms:modified xsi:type="dcterms:W3CDTF">2025-03-03T14:07:00Z</dcterms:modified>
</cp:coreProperties>
</file>